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8647BE" w:rsidP="00BA4EFE">
      <w:pPr>
        <w:rPr>
          <w:rFonts w:ascii="Times New Roman" w:hAnsi="Times New Roman" w:cs="Times New Roman"/>
        </w:rPr>
      </w:pPr>
      <w:r w:rsidRPr="008647BE">
        <w:rPr>
          <w:rFonts w:ascii="Times New Roman" w:hAnsi="Times New Roman"/>
          <w:b/>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497.25pt;height:725.25pt" o:ole="">
            <v:imagedata r:id="rId8" o:title=""/>
          </v:shape>
          <o:OLEObject Type="Embed" ProgID="AcroExch.Document.DC" ShapeID="_x0000_i1051" DrawAspect="Content" ObjectID="_1595843047" r:id="rId9"/>
        </w:object>
      </w:r>
      <w:bookmarkEnd w:id="0"/>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59009D" w:rsidRPr="0059009D">
        <w:rPr>
          <w:rFonts w:ascii="Times New Roman" w:hAnsi="Times New Roman"/>
        </w:rPr>
        <w:t>по бронированию, оформлению и доставке железнодорожных и авиабилетов для женских волейбольных команд</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t xml:space="preserve">Место, сроки и условия </w:t>
      </w:r>
      <w:r w:rsidR="007E7D58" w:rsidRPr="004E118C">
        <w:rPr>
          <w:color w:val="000000"/>
          <w:sz w:val="22"/>
          <w:szCs w:val="22"/>
        </w:rPr>
        <w:t>оказания услуг</w:t>
      </w:r>
    </w:p>
    <w:p w:rsidR="00A939ED" w:rsidRPr="00A939ED" w:rsidRDefault="00061D22" w:rsidP="00A939ED">
      <w:pPr>
        <w:pStyle w:val="32"/>
        <w:numPr>
          <w:ilvl w:val="2"/>
          <w:numId w:val="1"/>
        </w:numPr>
        <w:tabs>
          <w:tab w:val="clear" w:pos="1800"/>
        </w:tabs>
        <w:ind w:left="0" w:firstLine="567"/>
        <w:rPr>
          <w:color w:val="000000"/>
          <w:sz w:val="22"/>
          <w:szCs w:val="22"/>
        </w:rPr>
      </w:pPr>
      <w:r>
        <w:rPr>
          <w:color w:val="000000"/>
          <w:sz w:val="22"/>
          <w:szCs w:val="22"/>
        </w:rPr>
        <w:t>Б</w:t>
      </w:r>
      <w:r w:rsidR="00A939ED" w:rsidRPr="00A939ED">
        <w:rPr>
          <w:color w:val="00000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00A939ED" w:rsidRPr="00A939ED">
        <w:rPr>
          <w:color w:val="000000"/>
          <w:sz w:val="22"/>
          <w:szCs w:val="22"/>
          <w:lang w:val="en-US"/>
        </w:rPr>
        <w:t>vc</w:t>
      </w:r>
      <w:r w:rsidR="00A939ED" w:rsidRPr="00A939ED">
        <w:rPr>
          <w:color w:val="000000"/>
          <w:sz w:val="22"/>
          <w:szCs w:val="22"/>
        </w:rPr>
        <w:t>-</w:t>
      </w:r>
      <w:r w:rsidR="00A939ED" w:rsidRPr="00A939ED">
        <w:rPr>
          <w:color w:val="000000"/>
          <w:sz w:val="22"/>
          <w:szCs w:val="22"/>
          <w:lang w:val="en-US"/>
        </w:rPr>
        <w:t>dorojnik</w:t>
      </w:r>
      <w:r w:rsidR="00A939ED" w:rsidRPr="00A939ED">
        <w:rPr>
          <w:color w:val="000000"/>
          <w:sz w:val="22"/>
          <w:szCs w:val="22"/>
        </w:rPr>
        <w:t>@</w:t>
      </w:r>
      <w:r w:rsidR="00A939ED" w:rsidRPr="00A939ED">
        <w:rPr>
          <w:color w:val="000000"/>
          <w:sz w:val="22"/>
          <w:szCs w:val="22"/>
          <w:lang w:val="en-US"/>
        </w:rPr>
        <w:t>mail</w:t>
      </w:r>
      <w:r w:rsidR="00A939ED" w:rsidRPr="00A939ED">
        <w:rPr>
          <w:color w:val="000000"/>
          <w:sz w:val="22"/>
          <w:szCs w:val="22"/>
        </w:rPr>
        <w:t>.</w:t>
      </w:r>
      <w:r w:rsidR="00A939ED" w:rsidRPr="00A939ED">
        <w:rPr>
          <w:color w:val="000000"/>
          <w:sz w:val="22"/>
          <w:szCs w:val="22"/>
          <w:lang w:val="en-US"/>
        </w:rPr>
        <w:t>ru</w:t>
      </w:r>
      <w:r w:rsidR="00A939ED" w:rsidRPr="00A939ED">
        <w:rPr>
          <w:color w:val="000000"/>
          <w:sz w:val="22"/>
          <w:szCs w:val="22"/>
        </w:rPr>
        <w:t xml:space="preserve">. </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1.3.2. Железнодорожные перевозки осуществляются по России и в пределах стран СНГ. Авиаперевозки осуществляются по России и миру.</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 xml:space="preserve">Услуги оказываются по письменным заявкам Заказчика. </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Билеты оформляются по тарифам не выше тарифов, установленных перевозчиками.</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Исполнитель не взимает дополнительную плату за доставку Заказчику билетов в пределах города Красноярска.</w:t>
      </w:r>
    </w:p>
    <w:p w:rsidR="00A939ED" w:rsidRPr="00A939ED" w:rsidRDefault="00A939ED" w:rsidP="00A939ED">
      <w:pPr>
        <w:pStyle w:val="32"/>
        <w:ind w:left="0" w:firstLine="567"/>
        <w:rPr>
          <w:color w:val="000000"/>
          <w:sz w:val="22"/>
          <w:szCs w:val="22"/>
        </w:rPr>
      </w:pPr>
      <w:r w:rsidRPr="00A939ED">
        <w:rPr>
          <w:color w:val="000000"/>
          <w:sz w:val="22"/>
          <w:szCs w:val="22"/>
        </w:rPr>
        <w:t>Срок исполнение заказа с момента подачи заявки Заказчика:</w:t>
      </w:r>
    </w:p>
    <w:p w:rsidR="00A939ED" w:rsidRPr="00A939ED" w:rsidRDefault="00A939ED" w:rsidP="00A939ED">
      <w:pPr>
        <w:pStyle w:val="32"/>
        <w:ind w:left="0" w:firstLine="567"/>
        <w:rPr>
          <w:color w:val="000000"/>
          <w:sz w:val="22"/>
          <w:szCs w:val="22"/>
        </w:rPr>
      </w:pPr>
      <w:r w:rsidRPr="00A939ED">
        <w:rPr>
          <w:color w:val="000000"/>
          <w:sz w:val="22"/>
          <w:szCs w:val="22"/>
        </w:rPr>
        <w:t>- по бронированию билетов - в течение 2 часов;</w:t>
      </w:r>
    </w:p>
    <w:p w:rsidR="00A939ED" w:rsidRPr="00A939ED" w:rsidRDefault="00A939ED" w:rsidP="00A939ED">
      <w:pPr>
        <w:pStyle w:val="32"/>
        <w:ind w:left="0" w:firstLine="567"/>
        <w:rPr>
          <w:color w:val="000000"/>
          <w:sz w:val="22"/>
          <w:szCs w:val="22"/>
        </w:rPr>
      </w:pPr>
      <w:r w:rsidRPr="00A939ED">
        <w:rPr>
          <w:color w:val="000000"/>
          <w:sz w:val="22"/>
          <w:szCs w:val="22"/>
        </w:rPr>
        <w:t>- по оформлению билетов:</w:t>
      </w:r>
    </w:p>
    <w:p w:rsidR="00A939ED" w:rsidRPr="00A939ED" w:rsidRDefault="00A939ED" w:rsidP="00A939ED">
      <w:pPr>
        <w:pStyle w:val="32"/>
        <w:ind w:left="0" w:firstLine="567"/>
        <w:rPr>
          <w:color w:val="000000"/>
          <w:sz w:val="22"/>
          <w:szCs w:val="22"/>
        </w:rPr>
      </w:pPr>
      <w:r w:rsidRPr="00A939ED">
        <w:rPr>
          <w:color w:val="000000"/>
          <w:sz w:val="22"/>
          <w:szCs w:val="22"/>
        </w:rPr>
        <w:t xml:space="preserve"> - оформление и доставка осуществляется до 20.00 часов местного времени, при поступлении заявки до 12.00 часов местного времени;</w:t>
      </w:r>
    </w:p>
    <w:p w:rsidR="00A939ED" w:rsidRPr="00A939ED" w:rsidRDefault="00A939ED" w:rsidP="00A939ED">
      <w:pPr>
        <w:pStyle w:val="32"/>
        <w:ind w:left="0" w:firstLine="567"/>
        <w:rPr>
          <w:color w:val="000000"/>
          <w:sz w:val="22"/>
          <w:szCs w:val="22"/>
        </w:rPr>
      </w:pPr>
      <w:r w:rsidRPr="00A939ED">
        <w:rPr>
          <w:color w:val="00000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A939ED" w:rsidRPr="00A939ED" w:rsidRDefault="00A939ED" w:rsidP="00A939ED">
      <w:pPr>
        <w:pStyle w:val="32"/>
        <w:ind w:left="0" w:firstLine="567"/>
        <w:rPr>
          <w:color w:val="000000"/>
          <w:sz w:val="22"/>
          <w:szCs w:val="22"/>
        </w:rPr>
      </w:pPr>
      <w:r w:rsidRPr="00A939ED">
        <w:rPr>
          <w:color w:val="000000"/>
          <w:sz w:val="22"/>
          <w:szCs w:val="22"/>
        </w:rPr>
        <w:t>- в случае срочного вылета, оформление и доставка осуществляется в течение 2 часов.</w:t>
      </w:r>
    </w:p>
    <w:p w:rsidR="00A939ED" w:rsidRPr="00A939ED" w:rsidRDefault="00A939ED" w:rsidP="00A939ED">
      <w:pPr>
        <w:pStyle w:val="32"/>
        <w:ind w:left="0" w:firstLine="567"/>
        <w:rPr>
          <w:color w:val="000000"/>
          <w:sz w:val="22"/>
          <w:szCs w:val="22"/>
        </w:rPr>
      </w:pPr>
      <w:r w:rsidRPr="00A939ED">
        <w:rPr>
          <w:color w:val="000000"/>
          <w:sz w:val="22"/>
          <w:szCs w:val="22"/>
        </w:rPr>
        <w:t>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(если Исполнитель является его плательщиком), независимо от формы оплаты.</w:t>
      </w:r>
    </w:p>
    <w:p w:rsidR="00A939ED" w:rsidRPr="00A939ED" w:rsidRDefault="00A939ED" w:rsidP="00A939ED">
      <w:pPr>
        <w:pStyle w:val="32"/>
        <w:ind w:left="0" w:firstLine="567"/>
        <w:rPr>
          <w:color w:val="000000"/>
          <w:sz w:val="22"/>
          <w:szCs w:val="22"/>
        </w:rPr>
      </w:pPr>
      <w:r w:rsidRPr="00A939ED">
        <w:rPr>
          <w:color w:val="000000"/>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1.3.3. Иные условия оказания услуг указаны в Техническом задании и проекте договора, являющихся неотъемлемой частью настоящей конкурсной документации.</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1907D5" w:rsidRPr="00720ABF" w:rsidRDefault="0019273B" w:rsidP="001907D5">
      <w:pPr>
        <w:tabs>
          <w:tab w:val="left" w:pos="2086"/>
        </w:tabs>
        <w:spacing w:after="0"/>
        <w:ind w:firstLine="567"/>
        <w:contextualSpacing/>
        <w:jc w:val="both"/>
        <w:rPr>
          <w:rFonts w:ascii="Times New Roman" w:eastAsia="Times New Roman" w:hAnsi="Times New Roman" w:cs="Times New Roman"/>
          <w:snapToGrid w:val="0"/>
          <w:color w:val="FF0000"/>
        </w:rPr>
      </w:pPr>
      <w:r w:rsidRPr="001907D5">
        <w:rPr>
          <w:rFonts w:ascii="Times New Roman" w:hAnsi="Times New Roman" w:cs="Times New Roman"/>
          <w:color w:val="000000"/>
        </w:rPr>
        <w:t>1.4.1. Начальная (максима</w:t>
      </w:r>
      <w:r w:rsidR="007E7D58" w:rsidRPr="001907D5">
        <w:rPr>
          <w:rFonts w:ascii="Times New Roman" w:hAnsi="Times New Roman" w:cs="Times New Roman"/>
          <w:color w:val="000000"/>
        </w:rPr>
        <w:t xml:space="preserve">льная) цена </w:t>
      </w:r>
      <w:r w:rsidR="00091BBA" w:rsidRPr="001907D5">
        <w:rPr>
          <w:rFonts w:ascii="Times New Roman" w:hAnsi="Times New Roman" w:cs="Times New Roman"/>
          <w:color w:val="000000"/>
        </w:rPr>
        <w:t>Д</w:t>
      </w:r>
      <w:r w:rsidR="007E7D58" w:rsidRPr="001907D5">
        <w:rPr>
          <w:rFonts w:ascii="Times New Roman" w:hAnsi="Times New Roman" w:cs="Times New Roman"/>
          <w:color w:val="000000"/>
        </w:rPr>
        <w:t>оговора составляет</w:t>
      </w:r>
      <w:r w:rsidRPr="001907D5">
        <w:rPr>
          <w:rFonts w:ascii="Times New Roman" w:hAnsi="Times New Roman" w:cs="Times New Roman"/>
          <w:color w:val="FF0000"/>
        </w:rPr>
        <w:t xml:space="preserve"> </w:t>
      </w:r>
      <w:r w:rsidR="001907D5" w:rsidRPr="00720ABF">
        <w:rPr>
          <w:rFonts w:ascii="Times New Roman" w:eastAsia="Times New Roman" w:hAnsi="Times New Roman" w:cs="Times New Roman"/>
          <w:snapToGrid w:val="0"/>
          <w:color w:val="FF0000"/>
        </w:rPr>
        <w:t xml:space="preserve">11 </w:t>
      </w:r>
      <w:r w:rsidR="005F2F82">
        <w:rPr>
          <w:rFonts w:ascii="Times New Roman" w:eastAsia="Times New Roman" w:hAnsi="Times New Roman" w:cs="Times New Roman"/>
          <w:snapToGrid w:val="0"/>
          <w:color w:val="FF0000"/>
        </w:rPr>
        <w:t>40</w:t>
      </w:r>
      <w:r w:rsidR="001907D5" w:rsidRPr="00720ABF">
        <w:rPr>
          <w:rFonts w:ascii="Times New Roman" w:eastAsia="Times New Roman" w:hAnsi="Times New Roman" w:cs="Times New Roman"/>
          <w:snapToGrid w:val="0"/>
          <w:color w:val="FF0000"/>
        </w:rPr>
        <w:t xml:space="preserve">0 000 (Одиннадцать миллионов </w:t>
      </w:r>
      <w:r w:rsidR="005F2F82">
        <w:rPr>
          <w:rFonts w:ascii="Times New Roman" w:eastAsia="Times New Roman" w:hAnsi="Times New Roman" w:cs="Times New Roman"/>
          <w:snapToGrid w:val="0"/>
          <w:color w:val="FF0000"/>
        </w:rPr>
        <w:t>четыреста</w:t>
      </w:r>
      <w:r w:rsidR="001907D5" w:rsidRPr="00720ABF">
        <w:rPr>
          <w:rFonts w:ascii="Times New Roman" w:eastAsia="Times New Roman" w:hAnsi="Times New Roman" w:cs="Times New Roman"/>
          <w:snapToGrid w:val="0"/>
          <w:color w:val="FF0000"/>
        </w:rPr>
        <w:t xml:space="preserve"> тысяч) рублей 00 копеек.</w:t>
      </w:r>
    </w:p>
    <w:p w:rsidR="00266AF5" w:rsidRPr="00266AF5" w:rsidRDefault="00266AF5" w:rsidP="001907D5">
      <w:pPr>
        <w:pStyle w:val="32"/>
        <w:ind w:left="0" w:firstLine="567"/>
        <w:rPr>
          <w:sz w:val="22"/>
          <w:szCs w:val="22"/>
        </w:rPr>
      </w:pPr>
      <w:r w:rsidRPr="00266AF5">
        <w:rPr>
          <w:sz w:val="22"/>
          <w:szCs w:val="22"/>
        </w:rPr>
        <w:t>Стоимость услуг 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p>
    <w:p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Указанная цена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письменных заявок.</w:t>
      </w:r>
    </w:p>
    <w:p w:rsidR="00266AF5" w:rsidRDefault="00266AF5" w:rsidP="00266AF5">
      <w:pPr>
        <w:pStyle w:val="32"/>
        <w:ind w:left="0" w:firstLine="709"/>
        <w:rPr>
          <w:color w:val="000000"/>
          <w:sz w:val="22"/>
          <w:szCs w:val="22"/>
        </w:rPr>
      </w:pPr>
      <w:r w:rsidRPr="00266AF5">
        <w:rPr>
          <w:color w:val="000000"/>
          <w:sz w:val="22"/>
          <w:szCs w:val="22"/>
        </w:rPr>
        <w:t>1.4.2. Все расчет</w:t>
      </w:r>
      <w:r>
        <w:rPr>
          <w:color w:val="000000"/>
          <w:sz w:val="22"/>
          <w:szCs w:val="22"/>
        </w:rPr>
        <w:t xml:space="preserve">ы в рамках исполнения договора </w:t>
      </w:r>
      <w:r w:rsidRPr="00266AF5">
        <w:rPr>
          <w:color w:val="000000"/>
          <w:sz w:val="22"/>
          <w:szCs w:val="22"/>
        </w:rPr>
        <w:t>производятся в российских рублях.</w:t>
      </w:r>
    </w:p>
    <w:p w:rsidR="00266AF5" w:rsidRPr="00266AF5" w:rsidRDefault="00266AF5" w:rsidP="00266AF5">
      <w:pPr>
        <w:pStyle w:val="32"/>
        <w:ind w:left="0" w:firstLine="709"/>
        <w:rPr>
          <w:color w:val="000000"/>
          <w:sz w:val="22"/>
          <w:szCs w:val="22"/>
        </w:rPr>
      </w:pPr>
    </w:p>
    <w:p w:rsidR="0019273B" w:rsidRPr="004E118C" w:rsidRDefault="0019273B" w:rsidP="00A939ED">
      <w:pPr>
        <w:pStyle w:val="23"/>
        <w:numPr>
          <w:ilvl w:val="1"/>
          <w:numId w:val="0"/>
        </w:numPr>
        <w:tabs>
          <w:tab w:val="num" w:pos="0"/>
          <w:tab w:val="num" w:pos="1620"/>
        </w:tabs>
        <w:spacing w:after="0"/>
        <w:ind w:firstLine="567"/>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1.5.1. Расчеты за оказанную услугу производятся в безналичной форме путем перечисления Заказчиком денежных средств на расчетный счет Исполнителя в течение 60 банковских дней с даты получения первичных платежных документов и акта оказанных услуг.</w:t>
      </w:r>
    </w:p>
    <w:p w:rsidR="00032A33" w:rsidRPr="003C0FBA" w:rsidRDefault="00032A33" w:rsidP="00A939ED">
      <w:pPr>
        <w:spacing w:after="0"/>
        <w:ind w:left="10" w:right="19" w:firstLine="567"/>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091BBA" w:rsidRPr="004E118C" w:rsidRDefault="00091BBA" w:rsidP="00091BBA">
      <w:pPr>
        <w:pStyle w:val="32"/>
        <w:ind w:left="0" w:firstLine="709"/>
        <w:rPr>
          <w:sz w:val="22"/>
          <w:szCs w:val="22"/>
        </w:rPr>
      </w:pPr>
      <w:r w:rsidRPr="004E118C">
        <w:rPr>
          <w:sz w:val="22"/>
          <w:szCs w:val="22"/>
        </w:rPr>
        <w:lastRenderedPageBreak/>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lastRenderedPageBreak/>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353768">
        <w:rPr>
          <w:color w:val="FF0000"/>
          <w:sz w:val="22"/>
          <w:szCs w:val="22"/>
        </w:rPr>
        <w:t>1</w:t>
      </w:r>
      <w:r w:rsidR="00720ABF">
        <w:rPr>
          <w:color w:val="FF0000"/>
          <w:sz w:val="22"/>
          <w:szCs w:val="22"/>
        </w:rPr>
        <w:t>5</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1857F2" w:rsidRPr="005B1742">
        <w:rPr>
          <w:color w:val="FF0000"/>
          <w:sz w:val="22"/>
          <w:szCs w:val="22"/>
        </w:rPr>
        <w:t>8</w:t>
      </w:r>
      <w:r w:rsidRPr="005B1742">
        <w:rPr>
          <w:color w:val="FF0000"/>
          <w:sz w:val="22"/>
          <w:szCs w:val="22"/>
        </w:rPr>
        <w:t xml:space="preserve"> по </w:t>
      </w:r>
      <w:r w:rsidR="00720ABF">
        <w:rPr>
          <w:color w:val="FF0000"/>
          <w:sz w:val="22"/>
          <w:szCs w:val="22"/>
        </w:rPr>
        <w:t>24</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E834AB" w:rsidRPr="005B1742">
        <w:rPr>
          <w:color w:val="FF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521B83" w:rsidRPr="009D5926" w:rsidRDefault="00521B83" w:rsidP="00521B83">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w:t>
      </w:r>
      <w:r w:rsidR="00061D22">
        <w:rPr>
          <w:rFonts w:ascii="Times New Roman" w:hAnsi="Times New Roman"/>
        </w:rPr>
        <w:t xml:space="preserve">купки» </w:t>
      </w:r>
      <w:r w:rsidRPr="004E118C">
        <w:rPr>
          <w:rFonts w:ascii="Times New Roman" w:hAnsi="Times New Roman"/>
        </w:rPr>
        <w:t xml:space="preserve">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w:t>
      </w:r>
      <w:r w:rsidRPr="004E118C">
        <w:rPr>
          <w:rFonts w:ascii="Times New Roman" w:hAnsi="Times New Roman"/>
        </w:rPr>
        <w:lastRenderedPageBreak/>
        <w:t>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353768" w:rsidP="00353768">
      <w:pPr>
        <w:spacing w:after="0" w:line="240" w:lineRule="auto"/>
        <w:ind w:firstLine="567"/>
        <w:jc w:val="both"/>
        <w:rPr>
          <w:rFonts w:ascii="Times New Roman" w:hAnsi="Times New Roman"/>
        </w:rPr>
      </w:pPr>
      <w:r>
        <w:rPr>
          <w:rFonts w:ascii="Times New Roman" w:hAnsi="Times New Roman"/>
        </w:rPr>
        <w:t>е</w:t>
      </w:r>
      <w:r w:rsidR="00DB2FA7" w:rsidRPr="004E118C">
        <w:rPr>
          <w:rFonts w:ascii="Times New Roman" w:hAnsi="Times New Roman"/>
        </w:rPr>
        <w:t>)</w:t>
      </w:r>
      <w:r w:rsidR="007115D1" w:rsidRPr="004E118C">
        <w:rPr>
          <w:rFonts w:ascii="Times New Roman" w:hAnsi="Times New Roman"/>
        </w:rPr>
        <w:t xml:space="preserve"> предложение о цене договора в </w:t>
      </w:r>
      <w:r w:rsidR="00DB2FA7"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бумажном носител</w:t>
      </w:r>
      <w:r w:rsidR="004747D1">
        <w:rPr>
          <w:rFonts w:ascii="Times New Roman" w:hAnsi="Times New Roman"/>
        </w:rPr>
        <w:t>е</w:t>
      </w:r>
      <w:r w:rsidR="00DB2FA7" w:rsidRPr="004E118C">
        <w:rPr>
          <w:rFonts w:ascii="Times New Roman" w:hAnsi="Times New Roman"/>
        </w:rPr>
        <w:t>);</w:t>
      </w:r>
    </w:p>
    <w:p w:rsidR="00353768" w:rsidRPr="00521B83" w:rsidRDefault="00353768" w:rsidP="00521B83">
      <w:pPr>
        <w:spacing w:after="0" w:line="240" w:lineRule="auto"/>
        <w:ind w:firstLine="567"/>
        <w:jc w:val="both"/>
        <w:rPr>
          <w:rFonts w:ascii="Times New Roman" w:hAnsi="Times New Roman"/>
          <w:color w:val="000000"/>
        </w:rPr>
      </w:pPr>
      <w:r w:rsidRPr="00353768">
        <w:rPr>
          <w:rFonts w:ascii="Times New Roman" w:hAnsi="Times New Roman"/>
          <w:color w:val="000000"/>
        </w:rPr>
        <w:t xml:space="preserve">ж) сведения о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в соответствии с приложением к форме заявки </w:t>
      </w:r>
      <w:r w:rsidR="004747D1" w:rsidRPr="004E118C">
        <w:rPr>
          <w:rFonts w:ascii="Times New Roman" w:hAnsi="Times New Roman"/>
        </w:rPr>
        <w:t>на участие в Запросе предложений</w:t>
      </w:r>
      <w:r w:rsidR="004747D1" w:rsidRPr="00353768">
        <w:rPr>
          <w:rFonts w:ascii="Times New Roman" w:hAnsi="Times New Roman"/>
          <w:color w:val="000000"/>
        </w:rPr>
        <w:t xml:space="preserve"> </w:t>
      </w:r>
      <w:r w:rsidRPr="00353768">
        <w:rPr>
          <w:rFonts w:ascii="Times New Roman" w:hAnsi="Times New Roman"/>
          <w:color w:val="000000"/>
        </w:rPr>
        <w:t>«СВЕДЕНИЯ ОБ ОПЫТЕ ОКАЗАНИЯ УСЛУГ» Раздела 1.2. «Образцы форм и документов для заполнения участниками закупки» настоящей документации</w:t>
      </w:r>
      <w:r w:rsidR="004747D1">
        <w:rPr>
          <w:rFonts w:ascii="Times New Roman" w:hAnsi="Times New Roman"/>
          <w:color w:val="000000"/>
        </w:rPr>
        <w:t xml:space="preserve"> Запроса предложений</w:t>
      </w:r>
      <w:r w:rsidRPr="00353768">
        <w:rPr>
          <w:rFonts w:ascii="Times New Roman" w:hAnsi="Times New Roman"/>
          <w:color w:val="000000"/>
        </w:rPr>
        <w:t>. В случае отсутствия опыта оказания услуг, участник закупки подает сведения, в графах которых указываются «0»</w:t>
      </w:r>
      <w:r w:rsidR="00521B83">
        <w:rPr>
          <w:rFonts w:ascii="Times New Roman" w:hAnsi="Times New Roman"/>
          <w:color w:val="000000"/>
        </w:rPr>
        <w:t>. Д</w:t>
      </w:r>
      <w:r w:rsidRPr="00353768">
        <w:rPr>
          <w:rFonts w:ascii="Times New Roman" w:hAnsi="Times New Roman"/>
          <w:color w:val="000000"/>
        </w:rPr>
        <w:t>окументы, подтверждающие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(копии контрактов (договоров) и актов)</w:t>
      </w:r>
      <w:r w:rsidR="00521B83">
        <w:rPr>
          <w:rFonts w:ascii="Times New Roman" w:hAnsi="Times New Roman"/>
          <w:color w:val="000000"/>
        </w:rPr>
        <w:t xml:space="preserve">, </w:t>
      </w:r>
      <w:r w:rsidR="00521B83" w:rsidRPr="009D5926">
        <w:rPr>
          <w:rFonts w:ascii="Times New Roman" w:hAnsi="Times New Roman"/>
          <w:u w:val="single"/>
        </w:rPr>
        <w:t>предоставляются по письменному требованию Заказчика</w:t>
      </w:r>
      <w:r w:rsidR="00521B83" w:rsidRPr="009D5926">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BC2273" w:rsidRPr="004E118C" w:rsidRDefault="00BC2273" w:rsidP="009E4BDB">
      <w:pPr>
        <w:tabs>
          <w:tab w:val="left" w:pos="720"/>
        </w:tabs>
        <w:spacing w:after="0" w:line="240" w:lineRule="auto"/>
        <w:ind w:firstLine="709"/>
        <w:jc w:val="both"/>
        <w:rPr>
          <w:rFonts w:ascii="Times New Roman" w:hAnsi="Times New Roman"/>
        </w:rPr>
      </w:pPr>
    </w:p>
    <w:p w:rsidR="00BC2273" w:rsidRPr="007C3D21" w:rsidRDefault="00BC2273" w:rsidP="00BC2273">
      <w:pPr>
        <w:pStyle w:val="23"/>
        <w:numPr>
          <w:ilvl w:val="1"/>
          <w:numId w:val="0"/>
        </w:numPr>
        <w:tabs>
          <w:tab w:val="num" w:pos="0"/>
          <w:tab w:val="num" w:pos="1440"/>
        </w:tabs>
        <w:spacing w:after="0"/>
        <w:ind w:firstLine="709"/>
        <w:jc w:val="center"/>
        <w:rPr>
          <w:bCs/>
          <w:color w:val="000000"/>
          <w:szCs w:val="24"/>
        </w:rPr>
      </w:pPr>
      <w:r w:rsidRPr="007C3D21">
        <w:rPr>
          <w:color w:val="000000"/>
          <w:szCs w:val="24"/>
        </w:rPr>
        <w:lastRenderedPageBreak/>
        <w:t>3.5.</w:t>
      </w:r>
      <w:r w:rsidRPr="007C3D21">
        <w:rPr>
          <w:color w:val="000000"/>
          <w:szCs w:val="24"/>
        </w:rPr>
        <w:tab/>
        <w:t xml:space="preserve">Требования к описанию </w:t>
      </w:r>
      <w:r>
        <w:rPr>
          <w:color w:val="000000"/>
          <w:szCs w:val="24"/>
        </w:rPr>
        <w:t xml:space="preserve">опыта оказания услуг </w:t>
      </w:r>
    </w:p>
    <w:p w:rsidR="004747D1" w:rsidRPr="0049527E" w:rsidRDefault="00BC2273" w:rsidP="0049527E">
      <w:pPr>
        <w:spacing w:after="0" w:line="240" w:lineRule="auto"/>
        <w:ind w:firstLine="709"/>
        <w:jc w:val="both"/>
        <w:rPr>
          <w:rFonts w:ascii="Times New Roman" w:eastAsia="Times New Roman" w:hAnsi="Times New Roman"/>
        </w:rPr>
      </w:pPr>
      <w:r w:rsidRPr="0049527E">
        <w:rPr>
          <w:rFonts w:ascii="Times New Roman" w:hAnsi="Times New Roman" w:cs="Times New Roman"/>
          <w:bCs/>
          <w:color w:val="000000"/>
        </w:rPr>
        <w:t xml:space="preserve">3.5.1. Описание </w:t>
      </w:r>
      <w:r w:rsidRPr="0049527E">
        <w:rPr>
          <w:rFonts w:ascii="Times New Roman" w:hAnsi="Times New Roman" w:cs="Times New Roman"/>
          <w:color w:val="000000"/>
        </w:rPr>
        <w:t xml:space="preserve">участниками </w:t>
      </w:r>
      <w:r w:rsidRPr="0049527E">
        <w:rPr>
          <w:rFonts w:ascii="Times New Roman" w:hAnsi="Times New Roman" w:cs="Times New Roman"/>
        </w:rPr>
        <w:t xml:space="preserve">закупки опыта </w:t>
      </w:r>
      <w:r w:rsidRPr="0049527E">
        <w:rPr>
          <w:rFonts w:ascii="Times New Roman" w:hAnsi="Times New Roman" w:cs="Times New Roman"/>
          <w:color w:val="000000"/>
        </w:rPr>
        <w:t>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w:t>
      </w:r>
      <w:r w:rsidR="0049527E" w:rsidRPr="0049527E">
        <w:rPr>
          <w:rFonts w:ascii="Times New Roman" w:hAnsi="Times New Roman" w:cs="Times New Roman"/>
          <w:color w:val="000000"/>
        </w:rPr>
        <w:t xml:space="preserve"> </w:t>
      </w:r>
      <w:r w:rsidRPr="0049527E">
        <w:rPr>
          <w:rFonts w:ascii="Times New Roman" w:hAnsi="Times New Roman" w:cs="Times New Roman"/>
        </w:rPr>
        <w:t xml:space="preserve">осуществляется в соответствии с приложением к форме </w:t>
      </w:r>
      <w:r w:rsidR="004747D1" w:rsidRPr="0049527E">
        <w:rPr>
          <w:rFonts w:ascii="Times New Roman" w:hAnsi="Times New Roman" w:cs="Times New Roman"/>
        </w:rPr>
        <w:t xml:space="preserve">заявки на участие в Запросе предложений </w:t>
      </w:r>
      <w:r w:rsidRPr="0049527E">
        <w:rPr>
          <w:rFonts w:ascii="Times New Roman" w:hAnsi="Times New Roman" w:cs="Times New Roman"/>
        </w:rPr>
        <w:t>«СВЕДЕНИЯ ОБ ОПЫТЕ ОКАЗАНИЯ УСЛУГ» Раздела 1.2. «Образцы форм и документов для заполнения участниками закупки» настоящей документации</w:t>
      </w:r>
      <w:r w:rsidR="004747D1" w:rsidRPr="0049527E">
        <w:rPr>
          <w:rFonts w:ascii="Times New Roman" w:hAnsi="Times New Roman" w:cs="Times New Roman"/>
        </w:rPr>
        <w:t xml:space="preserve"> Запроса предложений</w:t>
      </w:r>
      <w:r w:rsidRPr="0049527E">
        <w:rPr>
          <w:rFonts w:ascii="Times New Roman" w:hAnsi="Times New Roman" w:cs="Times New Roman"/>
        </w:rPr>
        <w:t>.</w:t>
      </w:r>
      <w:r w:rsidRPr="00BC2273">
        <w:t xml:space="preserve"> </w:t>
      </w:r>
      <w:r w:rsidR="0049527E" w:rsidRPr="009D5926">
        <w:rPr>
          <w:rFonts w:ascii="Times New Roman" w:eastAsia="Times New Roman" w:hAnsi="Times New Roman"/>
        </w:rPr>
        <w:t xml:space="preserve">В соответствующем приложении к заявке на участие в Запросе предложений указывается количество договоров, заключенных с 01.01.2017 г. до даты подачи заявки на </w:t>
      </w:r>
      <w:r w:rsidR="0049527E">
        <w:rPr>
          <w:rFonts w:ascii="Times New Roman" w:eastAsia="Times New Roman" w:hAnsi="Times New Roman"/>
        </w:rPr>
        <w:t xml:space="preserve">участие в Запросе предложений. </w:t>
      </w:r>
    </w:p>
    <w:p w:rsidR="00BC2273" w:rsidRDefault="00BC2273" w:rsidP="00BC2273">
      <w:pPr>
        <w:pStyle w:val="32"/>
        <w:ind w:left="0" w:firstLine="720"/>
        <w:rPr>
          <w:color w:val="000000"/>
          <w:sz w:val="22"/>
          <w:szCs w:val="22"/>
        </w:rPr>
      </w:pPr>
      <w:r w:rsidRPr="00BC2273">
        <w:rPr>
          <w:color w:val="000000"/>
          <w:sz w:val="22"/>
          <w:szCs w:val="22"/>
        </w:rPr>
        <w:t>В случае отсутствия опыта оказания услуг, участник закупки подает сведения, в графах которых указываются «0».</w:t>
      </w:r>
    </w:p>
    <w:p w:rsidR="0049527E" w:rsidRPr="00BC2273" w:rsidRDefault="0049527E" w:rsidP="00BC2273">
      <w:pPr>
        <w:pStyle w:val="32"/>
        <w:ind w:left="0" w:firstLine="720"/>
        <w:rPr>
          <w:sz w:val="22"/>
          <w:szCs w:val="22"/>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BC2273">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521B83" w:rsidRDefault="009E4BDB" w:rsidP="00170DD2">
      <w:pPr>
        <w:pStyle w:val="31"/>
        <w:ind w:firstLine="709"/>
        <w:rPr>
          <w:sz w:val="22"/>
          <w:szCs w:val="22"/>
        </w:rPr>
      </w:pPr>
      <w:r w:rsidRPr="004E118C">
        <w:rPr>
          <w:sz w:val="22"/>
          <w:szCs w:val="22"/>
        </w:rPr>
        <w:t>3.</w:t>
      </w:r>
      <w:r w:rsidR="00BC2273">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720ABF">
        <w:rPr>
          <w:b/>
          <w:sz w:val="22"/>
          <w:szCs w:val="22"/>
        </w:rPr>
        <w:t>5</w:t>
      </w:r>
      <w:r w:rsidR="00E834AB">
        <w:rPr>
          <w:b/>
          <w:sz w:val="22"/>
          <w:szCs w:val="22"/>
        </w:rPr>
        <w:t>/2018</w:t>
      </w:r>
      <w:r w:rsidR="00170DD2" w:rsidRPr="004E118C">
        <w:rPr>
          <w:b/>
          <w:sz w:val="22"/>
          <w:szCs w:val="22"/>
        </w:rPr>
        <w:t xml:space="preserve"> на право заключения договора оказания услуг </w:t>
      </w:r>
      <w:r w:rsidR="00521B83" w:rsidRPr="00521B83">
        <w:rPr>
          <w:b/>
          <w:sz w:val="22"/>
          <w:szCs w:val="22"/>
        </w:rPr>
        <w:t>по бронированию, оформлению и доставке железнодорожных и авиабилетов для женских волейбольных команд</w:t>
      </w:r>
      <w:r w:rsidR="004747D1">
        <w:rPr>
          <w:b/>
          <w:sz w:val="22"/>
          <w:szCs w:val="22"/>
        </w:rPr>
        <w:t>»</w:t>
      </w:r>
      <w:r w:rsidRPr="00521B83">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BC2273">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521B83" w:rsidRDefault="0019273B" w:rsidP="0019273B">
      <w:pPr>
        <w:pStyle w:val="31"/>
        <w:numPr>
          <w:ilvl w:val="2"/>
          <w:numId w:val="0"/>
        </w:numPr>
        <w:tabs>
          <w:tab w:val="num" w:pos="227"/>
          <w:tab w:val="num" w:pos="1080"/>
        </w:tabs>
        <w:ind w:firstLine="709"/>
        <w:rPr>
          <w:color w:val="FF0000"/>
          <w:sz w:val="22"/>
          <w:szCs w:val="22"/>
        </w:rPr>
      </w:pPr>
      <w:r w:rsidRPr="004E118C">
        <w:rPr>
          <w:color w:val="000000"/>
          <w:sz w:val="22"/>
          <w:szCs w:val="22"/>
        </w:rPr>
        <w:t xml:space="preserve">4.1.3. Прием заявок заканчивается: в 18-00 часов </w:t>
      </w:r>
      <w:r w:rsidR="00720ABF">
        <w:rPr>
          <w:color w:val="FF0000"/>
          <w:sz w:val="22"/>
          <w:szCs w:val="22"/>
        </w:rPr>
        <w:t>24</w:t>
      </w:r>
      <w:r w:rsidRPr="00521B83">
        <w:rPr>
          <w:color w:val="FF0000"/>
          <w:sz w:val="22"/>
          <w:szCs w:val="22"/>
        </w:rPr>
        <w:t>.</w:t>
      </w:r>
      <w:r w:rsidR="00C4031B" w:rsidRPr="00521B83">
        <w:rPr>
          <w:color w:val="FF0000"/>
          <w:sz w:val="22"/>
          <w:szCs w:val="22"/>
        </w:rPr>
        <w:t>0</w:t>
      </w:r>
      <w:r w:rsidR="000967E2" w:rsidRPr="00521B83">
        <w:rPr>
          <w:color w:val="FF0000"/>
          <w:sz w:val="22"/>
          <w:szCs w:val="22"/>
        </w:rPr>
        <w:t>8</w:t>
      </w:r>
      <w:r w:rsidRPr="00521B83">
        <w:rPr>
          <w:color w:val="FF0000"/>
          <w:sz w:val="22"/>
          <w:szCs w:val="22"/>
        </w:rPr>
        <w:t>.201</w:t>
      </w:r>
      <w:r w:rsidR="00E834AB" w:rsidRPr="00521B83">
        <w:rPr>
          <w:color w:val="FF0000"/>
          <w:sz w:val="22"/>
          <w:szCs w:val="22"/>
        </w:rPr>
        <w:t>8</w:t>
      </w:r>
      <w:r w:rsidRPr="00521B83">
        <w:rPr>
          <w:b/>
          <w:i/>
          <w:color w:val="FF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 xml:space="preserve">4.1.4. Участник закупки при отправке заявки по почте, несет риск того, что его заявка будет </w:t>
      </w:r>
      <w:r w:rsidRPr="004E118C">
        <w:rPr>
          <w:color w:val="000000"/>
          <w:sz w:val="22"/>
          <w:szCs w:val="22"/>
        </w:rPr>
        <w:lastRenderedPageBreak/>
        <w:t>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w:t>
      </w:r>
      <w:r w:rsidRPr="004E118C">
        <w:rPr>
          <w:color w:val="000000"/>
          <w:sz w:val="22"/>
          <w:szCs w:val="22"/>
        </w:rPr>
        <w:lastRenderedPageBreak/>
        <w:t xml:space="preserve">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720ABF">
        <w:rPr>
          <w:color w:val="FF0000"/>
          <w:sz w:val="22"/>
          <w:szCs w:val="22"/>
        </w:rPr>
        <w:t>27</w:t>
      </w:r>
      <w:r w:rsidRPr="000967E2">
        <w:rPr>
          <w:color w:val="FF0000"/>
          <w:sz w:val="22"/>
          <w:szCs w:val="22"/>
        </w:rPr>
        <w:t>.</w:t>
      </w:r>
      <w:r w:rsidR="005A0DCF" w:rsidRPr="000967E2">
        <w:rPr>
          <w:color w:val="FF0000"/>
          <w:sz w:val="22"/>
          <w:szCs w:val="22"/>
        </w:rPr>
        <w:t>0</w:t>
      </w:r>
      <w:r w:rsidR="000967E2" w:rsidRPr="000967E2">
        <w:rPr>
          <w:color w:val="FF0000"/>
          <w:sz w:val="22"/>
          <w:szCs w:val="22"/>
        </w:rPr>
        <w:t>8</w:t>
      </w:r>
      <w:r w:rsidRPr="000967E2">
        <w:rPr>
          <w:color w:val="FF0000"/>
          <w:sz w:val="22"/>
          <w:szCs w:val="22"/>
        </w:rPr>
        <w:t>.201</w:t>
      </w:r>
      <w:r w:rsidR="00972B2F" w:rsidRPr="000967E2">
        <w:rPr>
          <w:color w:val="FF0000"/>
          <w:sz w:val="22"/>
          <w:szCs w:val="22"/>
        </w:rPr>
        <w:t>8</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720ABF">
        <w:rPr>
          <w:color w:val="FF0000"/>
          <w:sz w:val="22"/>
          <w:szCs w:val="22"/>
        </w:rPr>
        <w:t>2</w:t>
      </w:r>
      <w:r w:rsidR="00521B83">
        <w:rPr>
          <w:color w:val="FF0000"/>
          <w:sz w:val="22"/>
          <w:szCs w:val="22"/>
        </w:rPr>
        <w:t>8</w:t>
      </w:r>
      <w:r w:rsidRPr="000967E2">
        <w:rPr>
          <w:color w:val="FF0000"/>
          <w:sz w:val="22"/>
          <w:szCs w:val="22"/>
        </w:rPr>
        <w:t>.</w:t>
      </w:r>
      <w:r w:rsidR="00FB1ABA" w:rsidRPr="000967E2">
        <w:rPr>
          <w:color w:val="FF0000"/>
          <w:sz w:val="22"/>
          <w:szCs w:val="22"/>
        </w:rPr>
        <w:t>0</w:t>
      </w:r>
      <w:r w:rsidR="000967E2">
        <w:rPr>
          <w:color w:val="FF0000"/>
          <w:sz w:val="22"/>
          <w:szCs w:val="22"/>
        </w:rPr>
        <w:t>8</w:t>
      </w:r>
      <w:r w:rsidRPr="000967E2">
        <w:rPr>
          <w:color w:val="FF0000"/>
          <w:sz w:val="22"/>
          <w:szCs w:val="22"/>
        </w:rPr>
        <w:t>.201</w:t>
      </w:r>
      <w:r w:rsidR="00972B2F" w:rsidRPr="000967E2">
        <w:rPr>
          <w:color w:val="FF0000"/>
          <w:sz w:val="22"/>
          <w:szCs w:val="22"/>
        </w:rPr>
        <w:t>8</w:t>
      </w:r>
      <w:r w:rsidRPr="000967E2">
        <w:rPr>
          <w:color w:val="FF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rsidR="00CC464E" w:rsidRPr="004E118C" w:rsidRDefault="00CC464E"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lastRenderedPageBreak/>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E047C4" w:rsidP="00EE3031">
            <w:pPr>
              <w:spacing w:after="0" w:line="240" w:lineRule="auto"/>
              <w:jc w:val="center"/>
              <w:rPr>
                <w:rFonts w:ascii="Times New Roman" w:hAnsi="Times New Roman"/>
              </w:rPr>
            </w:pPr>
            <w:r>
              <w:rPr>
                <w:rFonts w:ascii="Times New Roman" w:hAnsi="Times New Roman"/>
              </w:rPr>
              <w:t>90</w:t>
            </w:r>
            <w:r w:rsidR="00A87086" w:rsidRPr="004E118C">
              <w:rPr>
                <w:rFonts w:ascii="Times New Roman" w:hAnsi="Times New Roman"/>
              </w:rPr>
              <w:t xml:space="preserve">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E047C4" w:rsidP="00EE3031">
            <w:pPr>
              <w:spacing w:after="0" w:line="240" w:lineRule="auto"/>
              <w:jc w:val="center"/>
              <w:rPr>
                <w:rFonts w:ascii="Times New Roman" w:hAnsi="Times New Roman"/>
              </w:rPr>
            </w:pPr>
            <w:r>
              <w:rPr>
                <w:rFonts w:ascii="Times New Roman" w:hAnsi="Times New Roman"/>
              </w:rPr>
              <w:t xml:space="preserve">10 </w:t>
            </w:r>
            <w:r w:rsidR="00A87086" w:rsidRPr="004E118C">
              <w:rPr>
                <w:rFonts w:ascii="Times New Roman" w:hAnsi="Times New Roman"/>
              </w:rPr>
              <w:t>%</w:t>
            </w:r>
          </w:p>
        </w:tc>
      </w:tr>
    </w:tbl>
    <w:p w:rsidR="00A87086" w:rsidRPr="004E118C" w:rsidRDefault="00A87086" w:rsidP="00A87086">
      <w:pPr>
        <w:spacing w:after="0" w:line="240" w:lineRule="auto"/>
        <w:rPr>
          <w:rFonts w:ascii="Times New Roman" w:hAnsi="Times New Roman"/>
        </w:rPr>
      </w:pPr>
    </w:p>
    <w:p w:rsidR="00A87086"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CC464E" w:rsidRPr="004E118C" w:rsidRDefault="00CC464E" w:rsidP="00A87086">
      <w:pPr>
        <w:spacing w:after="0" w:line="240" w:lineRule="auto"/>
        <w:ind w:firstLine="709"/>
        <w:jc w:val="both"/>
        <w:rPr>
          <w:rFonts w:ascii="Times New Roman" w:hAnsi="Times New Roman"/>
        </w:rPr>
      </w:pPr>
    </w:p>
    <w:p w:rsidR="00CC464E" w:rsidRPr="00CC464E" w:rsidRDefault="00CC464E" w:rsidP="00CC464E">
      <w:pPr>
        <w:spacing w:after="0"/>
        <w:ind w:firstLine="426"/>
        <w:jc w:val="center"/>
        <w:rPr>
          <w:rFonts w:ascii="Times New Roman" w:hAnsi="Times New Roman" w:cs="Times New Roman"/>
          <w:b/>
          <w:i/>
        </w:rPr>
      </w:pPr>
      <w:r>
        <w:rPr>
          <w:rFonts w:ascii="Times New Roman" w:hAnsi="Times New Roman" w:cs="Times New Roman"/>
          <w:b/>
          <w:i/>
        </w:rPr>
        <w:t>1. Определение рейтинга</w:t>
      </w:r>
      <w:r w:rsidRPr="00CC464E">
        <w:rPr>
          <w:rFonts w:ascii="Times New Roman" w:hAnsi="Times New Roman" w:cs="Times New Roman"/>
          <w:b/>
          <w:i/>
        </w:rPr>
        <w:t xml:space="preserve"> по критерию «Цена Договора».</w:t>
      </w:r>
    </w:p>
    <w:p w:rsidR="00CC464E" w:rsidRPr="00CC464E" w:rsidRDefault="00CC464E" w:rsidP="00CC464E">
      <w:pPr>
        <w:spacing w:after="0" w:line="240" w:lineRule="auto"/>
        <w:ind w:firstLine="425"/>
        <w:jc w:val="both"/>
        <w:rPr>
          <w:rFonts w:ascii="Times New Roman" w:hAnsi="Times New Roman" w:cs="Times New Roman"/>
          <w:color w:val="000000"/>
          <w:u w:val="single"/>
        </w:rPr>
      </w:pPr>
      <w:r w:rsidRPr="00CC464E">
        <w:rPr>
          <w:rFonts w:ascii="Times New Roman" w:hAnsi="Times New Roman" w:cs="Times New Roman"/>
          <w:color w:val="000000"/>
          <w:u w:val="single"/>
        </w:rPr>
        <w:t xml:space="preserve">Предмет оценки: </w:t>
      </w:r>
      <w:r w:rsidRPr="00CC464E">
        <w:rPr>
          <w:rFonts w:ascii="Times New Roman" w:hAnsi="Times New Roman" w:cs="Times New Roman"/>
          <w:color w:val="000000"/>
        </w:rPr>
        <w:t>размер сбора за услуги по бронированию и оформлению авиабилета, размер сбора за обмен авиабилета, размер сбора за возврат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Определение рейтинга по критерию «Цена Договора» осуществляется на основании сведений, указанных в Приложении №1 к форме №2 «</w:t>
      </w:r>
      <w:r w:rsidR="00F53107">
        <w:rPr>
          <w:rFonts w:ascii="Times New Roman" w:hAnsi="Times New Roman" w:cs="Times New Roman"/>
          <w:color w:val="000000"/>
        </w:rPr>
        <w:t>Заявка на участие в Запросе предложений</w:t>
      </w:r>
      <w:r w:rsidRPr="00CC464E">
        <w:rPr>
          <w:rFonts w:ascii="Times New Roman" w:hAnsi="Times New Roman" w:cs="Times New Roman"/>
          <w:color w:val="000000"/>
        </w:rPr>
        <w:t>».</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1) «Размер сбора за услуги по бронированию и оформлению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40,</w:t>
      </w:r>
    </w:p>
    <w:p w:rsidR="00CC464E" w:rsidRPr="00DE6852" w:rsidRDefault="00CC464E" w:rsidP="005F2F82">
      <w:pPr>
        <w:spacing w:after="0" w:line="0" w:lineRule="atLeast"/>
        <w:ind w:firstLine="425"/>
        <w:jc w:val="both"/>
        <w:rPr>
          <w:rFonts w:ascii="Times New Roman" w:hAnsi="Times New Roman" w:cs="Times New Roman"/>
          <w:color w:val="000000"/>
        </w:rPr>
      </w:pPr>
      <w:r w:rsidRPr="00DE6852">
        <w:rPr>
          <w:rFonts w:ascii="Times New Roman" w:hAnsi="Times New Roman" w:cs="Times New Roman"/>
          <w:color w:val="000000"/>
        </w:rPr>
        <w:t xml:space="preserve">   1            </w:t>
      </w:r>
      <w:r w:rsidRPr="00CC464E">
        <w:rPr>
          <w:rFonts w:ascii="Times New Roman" w:hAnsi="Times New Roman" w:cs="Times New Roman"/>
          <w:color w:val="000000"/>
          <w:lang w:val="en-US"/>
        </w:rPr>
        <w:t>Amax</w:t>
      </w:r>
      <w:r w:rsidRPr="00DE6852">
        <w:rPr>
          <w:rFonts w:ascii="Times New Roman" w:hAnsi="Times New Roman" w:cs="Times New Roman"/>
          <w:color w:val="000000"/>
        </w:rPr>
        <w:t xml:space="preserve">  -  </w:t>
      </w:r>
      <w:r w:rsidRPr="00CC464E">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v:shape id="_x0000_i1025" type="#_x0000_t75" style="width:18.75pt;height:21.75pt" o:ole="">
            <v:imagedata r:id="rId11" o:title=""/>
          </v:shape>
          <o:OLEObject Type="Embed" ProgID="Equation.3" ShapeID="_x0000_i1025" DrawAspect="Content" ObjectID="_1595843048" r:id="rId1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26" type="#_x0000_t75" style="width:24pt;height:18pt" o:ole="">
            <v:imagedata r:id="rId13" o:title=""/>
          </v:shape>
          <o:OLEObject Type="Embed" ProgID="Equation.3" ShapeID="_x0000_i1026" DrawAspect="Content" ObjectID="_1595843049" r:id="rId14"/>
        </w:object>
      </w:r>
      <w:r w:rsidRPr="00CC464E">
        <w:rPr>
          <w:rFonts w:ascii="Times New Roman" w:hAnsi="Times New Roman" w:cs="Times New Roman"/>
          <w:color w:val="000000"/>
          <w:sz w:val="22"/>
          <w:szCs w:val="22"/>
        </w:rPr>
        <w:t xml:space="preserve"> – максимальный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27" type="#_x0000_t75" style="width:23.25pt;height:17.25pt" o:ole="">
            <v:imagedata r:id="rId15" o:title=""/>
          </v:shape>
          <o:OLEObject Type="Embed" ProgID="Equation.3" ShapeID="_x0000_i1027" DrawAspect="Content" ObjectID="_1595843050" r:id="rId16"/>
        </w:object>
      </w:r>
      <w:r w:rsidRPr="00CC464E">
        <w:rPr>
          <w:rFonts w:ascii="Times New Roman" w:hAnsi="Times New Roman" w:cs="Times New Roman"/>
          <w:color w:val="000000"/>
          <w:sz w:val="22"/>
          <w:szCs w:val="22"/>
        </w:rPr>
        <w:t xml:space="preserve"> – минимальный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28" type="#_x0000_t75" style="width:14.25pt;height:18pt" o:ole="">
            <v:imagedata r:id="rId17" o:title=""/>
          </v:shape>
          <o:OLEObject Type="Embed" ProgID="Equation.3" ShapeID="_x0000_i1028" DrawAspect="Content" ObjectID="_1595843051" r:id="rId18"/>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услуги по бронированию и оформлению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обмен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rsidR="00CC464E" w:rsidRPr="00DE6852" w:rsidRDefault="00CC464E" w:rsidP="005F2F82">
      <w:pPr>
        <w:spacing w:after="0" w:line="0" w:lineRule="atLeast"/>
        <w:ind w:firstLine="425"/>
        <w:jc w:val="both"/>
        <w:rPr>
          <w:rFonts w:ascii="Times New Roman" w:hAnsi="Times New Roman" w:cs="Times New Roman"/>
          <w:color w:val="000000"/>
        </w:rPr>
      </w:pPr>
      <w:r w:rsidRPr="00DE6852">
        <w:rPr>
          <w:rFonts w:ascii="Times New Roman" w:hAnsi="Times New Roman" w:cs="Times New Roman"/>
          <w:color w:val="000000"/>
        </w:rPr>
        <w:t xml:space="preserve">   2            </w:t>
      </w:r>
      <w:r w:rsidRPr="00CC464E">
        <w:rPr>
          <w:rFonts w:ascii="Times New Roman" w:hAnsi="Times New Roman" w:cs="Times New Roman"/>
          <w:color w:val="000000"/>
          <w:lang w:val="en-US"/>
        </w:rPr>
        <w:t>Amax</w:t>
      </w:r>
      <w:r w:rsidRPr="00DE6852">
        <w:rPr>
          <w:rFonts w:ascii="Times New Roman" w:hAnsi="Times New Roman" w:cs="Times New Roman"/>
          <w:color w:val="000000"/>
        </w:rPr>
        <w:t xml:space="preserve">  -  </w:t>
      </w:r>
      <w:r w:rsidRPr="00CC464E">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v:shape id="_x0000_i1029" type="#_x0000_t75" style="width:20.25pt;height:21.75pt" o:ole="">
            <v:imagedata r:id="rId19" o:title=""/>
          </v:shape>
          <o:OLEObject Type="Embed" ProgID="Equation.3" ShapeID="_x0000_i1029" DrawAspect="Content" ObjectID="_1595843052" r:id="rId2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30" type="#_x0000_t75" style="width:24pt;height:18pt" o:ole="">
            <v:imagedata r:id="rId13" o:title=""/>
          </v:shape>
          <o:OLEObject Type="Embed" ProgID="Equation.3" ShapeID="_x0000_i1030" DrawAspect="Content" ObjectID="_1595843053" r:id="rId21"/>
        </w:object>
      </w:r>
      <w:r w:rsidRPr="00CC464E">
        <w:rPr>
          <w:rFonts w:ascii="Times New Roman" w:hAnsi="Times New Roman" w:cs="Times New Roman"/>
          <w:color w:val="000000"/>
          <w:sz w:val="22"/>
          <w:szCs w:val="22"/>
        </w:rPr>
        <w:t xml:space="preserve"> –максимальный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31" type="#_x0000_t75" style="width:23.25pt;height:17.25pt" o:ole="">
            <v:imagedata r:id="rId15" o:title=""/>
          </v:shape>
          <o:OLEObject Type="Embed" ProgID="Equation.3" ShapeID="_x0000_i1031" DrawAspect="Content" ObjectID="_1595843054" r:id="rId22"/>
        </w:object>
      </w:r>
      <w:r w:rsidRPr="00CC464E">
        <w:rPr>
          <w:rFonts w:ascii="Times New Roman" w:hAnsi="Times New Roman" w:cs="Times New Roman"/>
          <w:color w:val="000000"/>
          <w:sz w:val="22"/>
          <w:szCs w:val="22"/>
        </w:rPr>
        <w:t xml:space="preserve"> –минимальный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32" type="#_x0000_t75" style="width:14.25pt;height:18pt" o:ole="">
            <v:imagedata r:id="rId17" o:title=""/>
          </v:shape>
          <o:OLEObject Type="Embed" ProgID="Equation.3" ShapeID="_x0000_i1032" DrawAspect="Content" ObjectID="_1595843055" r:id="rId23"/>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обмен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возврат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 xml:space="preserve">Рейтинг заявки </w:t>
      </w:r>
      <w:r w:rsidR="00F53107">
        <w:rPr>
          <w:rFonts w:ascii="Times New Roman" w:hAnsi="Times New Roman" w:cs="Times New Roman"/>
          <w:color w:val="000000"/>
        </w:rPr>
        <w:t xml:space="preserve">на участие в Запросе предложений </w:t>
      </w:r>
      <w:r w:rsidRPr="00CC464E">
        <w:rPr>
          <w:rFonts w:ascii="Times New Roman" w:hAnsi="Times New Roman" w:cs="Times New Roman"/>
          <w:color w:val="000000"/>
        </w:rPr>
        <w:t>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rsidR="00CC464E" w:rsidRPr="00DE6852" w:rsidRDefault="00CC464E" w:rsidP="005F2F82">
      <w:pPr>
        <w:spacing w:after="0" w:line="0" w:lineRule="atLeast"/>
        <w:ind w:firstLine="425"/>
        <w:jc w:val="both"/>
        <w:rPr>
          <w:rFonts w:ascii="Times New Roman" w:hAnsi="Times New Roman" w:cs="Times New Roman"/>
          <w:color w:val="000000"/>
        </w:rPr>
      </w:pPr>
      <w:r w:rsidRPr="00DE6852">
        <w:rPr>
          <w:rFonts w:ascii="Times New Roman" w:hAnsi="Times New Roman" w:cs="Times New Roman"/>
          <w:color w:val="000000"/>
        </w:rPr>
        <w:t xml:space="preserve">   3            </w:t>
      </w:r>
      <w:r w:rsidRPr="00CC464E">
        <w:rPr>
          <w:rFonts w:ascii="Times New Roman" w:hAnsi="Times New Roman" w:cs="Times New Roman"/>
          <w:color w:val="000000"/>
          <w:lang w:val="en-US"/>
        </w:rPr>
        <w:t>Amax</w:t>
      </w:r>
      <w:r w:rsidRPr="00DE6852">
        <w:rPr>
          <w:rFonts w:ascii="Times New Roman" w:hAnsi="Times New Roman" w:cs="Times New Roman"/>
          <w:color w:val="000000"/>
        </w:rPr>
        <w:t xml:space="preserve">  -  </w:t>
      </w:r>
      <w:r w:rsidRPr="00CC464E">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v:shape id="_x0000_i1033" type="#_x0000_t75" style="width:20.25pt;height:23.25pt" o:ole="">
            <v:imagedata r:id="rId24" o:title=""/>
          </v:shape>
          <o:OLEObject Type="Embed" ProgID="Equation.3" ShapeID="_x0000_i1033" DrawAspect="Content" ObjectID="_1595843056" r:id="rId25"/>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34" type="#_x0000_t75" style="width:24pt;height:18pt" o:ole="">
            <v:imagedata r:id="rId13" o:title=""/>
          </v:shape>
          <o:OLEObject Type="Embed" ProgID="Equation.3" ShapeID="_x0000_i1034" DrawAspect="Content" ObjectID="_1595843057" r:id="rId26"/>
        </w:object>
      </w:r>
      <w:r w:rsidRPr="00CC464E">
        <w:rPr>
          <w:rFonts w:ascii="Times New Roman" w:hAnsi="Times New Roman" w:cs="Times New Roman"/>
          <w:color w:val="000000"/>
          <w:sz w:val="22"/>
          <w:szCs w:val="22"/>
        </w:rPr>
        <w:t xml:space="preserve"> –максимальный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35" type="#_x0000_t75" style="width:23.25pt;height:17.25pt" o:ole="">
            <v:imagedata r:id="rId15" o:title=""/>
          </v:shape>
          <o:OLEObject Type="Embed" ProgID="Equation.3" ShapeID="_x0000_i1035" DrawAspect="Content" ObjectID="_1595843058" r:id="rId27"/>
        </w:object>
      </w:r>
      <w:r w:rsidRPr="00CC464E">
        <w:rPr>
          <w:rFonts w:ascii="Times New Roman" w:hAnsi="Times New Roman" w:cs="Times New Roman"/>
          <w:color w:val="000000"/>
          <w:sz w:val="22"/>
          <w:szCs w:val="22"/>
        </w:rPr>
        <w:t xml:space="preserve"> –минимальный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36" type="#_x0000_t75" style="width:14.25pt;height:18pt" o:ole="">
            <v:imagedata r:id="rId17" o:title=""/>
          </v:shape>
          <o:OLEObject Type="Embed" ProgID="Equation.3" ShapeID="_x0000_i1036" DrawAspect="Content" ObjectID="_1595843059" r:id="rId28"/>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 xml:space="preserve">-го участника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 xml:space="preserve"> по размеру сбора за возврат авиабилета.</w:t>
      </w:r>
    </w:p>
    <w:p w:rsidR="00CC464E" w:rsidRPr="00CC464E" w:rsidRDefault="00CC464E" w:rsidP="00B62FD7">
      <w:pPr>
        <w:spacing w:after="0" w:line="240" w:lineRule="auto"/>
        <w:jc w:val="both"/>
        <w:rPr>
          <w:rFonts w:ascii="Times New Roman" w:hAnsi="Times New Roman" w:cs="Times New Roman"/>
          <w:color w:val="000000"/>
        </w:rPr>
      </w:pPr>
    </w:p>
    <w:p w:rsidR="00CC464E" w:rsidRPr="00CC464E" w:rsidRDefault="00CC464E" w:rsidP="00CC464E">
      <w:pPr>
        <w:pStyle w:val="ConsPlusNormal"/>
        <w:widowControl/>
        <w:ind w:firstLine="425"/>
        <w:jc w:val="both"/>
        <w:rPr>
          <w:rFonts w:ascii="Times New Roman" w:hAnsi="Times New Roman" w:cs="Times New Roman"/>
          <w:color w:val="000000"/>
          <w:sz w:val="22"/>
          <w:szCs w:val="22"/>
        </w:rPr>
      </w:pPr>
      <w:r w:rsidRPr="00CC464E">
        <w:rPr>
          <w:rFonts w:ascii="Times New Roman" w:hAnsi="Times New Roman" w:cs="Times New Roman"/>
          <w:color w:val="000000"/>
          <w:sz w:val="22"/>
          <w:szCs w:val="22"/>
        </w:rPr>
        <w:t>Для оценки заявок по критерию «Цена Договора» осуществляется расчет итогового рейтинга по каждой заявке по следующей формуле:</w:t>
      </w:r>
    </w:p>
    <w:p w:rsidR="00CC464E" w:rsidRPr="00CC464E" w:rsidRDefault="00CC464E" w:rsidP="00CC464E">
      <w:pPr>
        <w:pStyle w:val="ConsPlusNonformat"/>
        <w:jc w:val="center"/>
        <w:rPr>
          <w:rFonts w:ascii="Times New Roman" w:hAnsi="Times New Roman" w:cs="Times New Roman"/>
          <w:color w:val="000000"/>
          <w:sz w:val="22"/>
          <w:szCs w:val="22"/>
        </w:rPr>
      </w:pPr>
    </w:p>
    <w:p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 xml:space="preserve">                      </w:t>
      </w:r>
      <w:r w:rsidRPr="00CC464E">
        <w:rPr>
          <w:rFonts w:ascii="Times New Roman" w:hAnsi="Times New Roman" w:cs="Times New Roman"/>
          <w:color w:val="000000"/>
          <w:sz w:val="22"/>
          <w:szCs w:val="22"/>
          <w:lang w:val="en-US"/>
        </w:rPr>
        <w:t>i           i         i</w:t>
      </w:r>
    </w:p>
    <w:p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lang w:val="en-US"/>
        </w:rPr>
        <w:t xml:space="preserve">Ra =  A + A + A   </w:t>
      </w:r>
    </w:p>
    <w:p w:rsidR="00CC464E" w:rsidRPr="00DE6852" w:rsidRDefault="00CC464E" w:rsidP="005F2F82">
      <w:pPr>
        <w:pStyle w:val="ConsPlusNonformat"/>
        <w:ind w:firstLine="426"/>
        <w:jc w:val="center"/>
        <w:rPr>
          <w:rFonts w:ascii="Times New Roman" w:hAnsi="Times New Roman" w:cs="Times New Roman"/>
          <w:color w:val="000000"/>
          <w:sz w:val="22"/>
          <w:szCs w:val="22"/>
        </w:rPr>
      </w:pPr>
      <w:r w:rsidRPr="00CC464E">
        <w:rPr>
          <w:rFonts w:ascii="Times New Roman" w:hAnsi="Times New Roman" w:cs="Times New Roman"/>
          <w:color w:val="000000"/>
          <w:sz w:val="22"/>
          <w:szCs w:val="22"/>
          <w:lang w:val="en-US"/>
        </w:rPr>
        <w:t>i</w:t>
      </w:r>
      <w:r w:rsidRPr="00DE6852">
        <w:rPr>
          <w:rFonts w:ascii="Times New Roman" w:hAnsi="Times New Roman" w:cs="Times New Roman"/>
          <w:color w:val="000000"/>
          <w:sz w:val="22"/>
          <w:szCs w:val="22"/>
        </w:rPr>
        <w:t xml:space="preserve">            1          2        3     </w:t>
      </w:r>
    </w:p>
    <w:p w:rsidR="00CC464E" w:rsidRPr="00DE6852"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sz w:val="22"/>
          <w:szCs w:val="22"/>
        </w:rPr>
        <w:t>где</w:t>
      </w:r>
      <w:r w:rsidRPr="00DE6852">
        <w:rPr>
          <w:rFonts w:ascii="Times New Roman" w:hAnsi="Times New Roman" w:cs="Times New Roman"/>
          <w:color w:val="000000"/>
          <w:sz w:val="22"/>
          <w:szCs w:val="22"/>
        </w:rPr>
        <w:t>:</w:t>
      </w:r>
    </w:p>
    <w:p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v:shape id="_x0000_i1037" type="#_x0000_t75" style="width:20.25pt;height:17.25pt" o:ole="">
            <v:imagedata r:id="rId29" o:title=""/>
          </v:shape>
          <o:OLEObject Type="Embed" ProgID="Equation.3" ShapeID="_x0000_i1037" DrawAspect="Content" ObjectID="_1595843060" r:id="rId3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v:shape id="_x0000_i1038" type="#_x0000_t75" style="width:18.75pt;height:21.75pt" o:ole="">
            <v:imagedata r:id="rId11" o:title=""/>
          </v:shape>
          <o:OLEObject Type="Embed" ProgID="Equation.3" ShapeID="_x0000_i1038" DrawAspect="Content" ObjectID="_1595843061" r:id="rId3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v:shape id="_x0000_i1039" type="#_x0000_t75" style="width:20.25pt;height:21.75pt" o:ole="">
            <v:imagedata r:id="rId19" o:title=""/>
          </v:shape>
          <o:OLEObject Type="Embed" ProgID="Equation.3" ShapeID="_x0000_i1039" DrawAspect="Content" ObjectID="_1595843062" r:id="rId3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v:shape id="_x0000_i1040" type="#_x0000_t75" style="width:20.25pt;height:23.25pt" o:ole="">
            <v:imagedata r:id="rId24" o:title=""/>
          </v:shape>
          <o:OLEObject Type="Embed" ProgID="Equation.3" ShapeID="_x0000_i1040" DrawAspect="Content" ObjectID="_1595843063" r:id="rId33"/>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rsidR="00CC464E" w:rsidRPr="00CC464E" w:rsidRDefault="00CC464E" w:rsidP="0063100F">
      <w:pPr>
        <w:pStyle w:val="ConsPlusNonformat"/>
        <w:ind w:firstLine="567"/>
        <w:rPr>
          <w:rFonts w:ascii="Times New Roman" w:hAnsi="Times New Roman" w:cs="Times New Roman"/>
          <w:color w:val="000000"/>
          <w:sz w:val="22"/>
          <w:szCs w:val="22"/>
        </w:rPr>
      </w:pPr>
    </w:p>
    <w:p w:rsidR="00CC464E" w:rsidRPr="00CC464E" w:rsidRDefault="00F53107" w:rsidP="00B62FD7">
      <w:pPr>
        <w:pStyle w:val="ConsPlusNonformat"/>
        <w:numPr>
          <w:ilvl w:val="0"/>
          <w:numId w:val="1"/>
        </w:numPr>
        <w:tabs>
          <w:tab w:val="clear" w:pos="624"/>
          <w:tab w:val="num" w:pos="0"/>
        </w:tabs>
        <w:ind w:left="0" w:firstLine="426"/>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Определение рейтинга </w:t>
      </w:r>
      <w:r w:rsidR="00CC464E" w:rsidRPr="00CC464E">
        <w:rPr>
          <w:rFonts w:ascii="Times New Roman" w:hAnsi="Times New Roman" w:cs="Times New Roman"/>
          <w:b/>
          <w:i/>
          <w:color w:val="000000"/>
          <w:sz w:val="22"/>
          <w:szCs w:val="22"/>
        </w:rPr>
        <w:t>по критерию «Наличие опыта оказания услуг»</w:t>
      </w:r>
    </w:p>
    <w:p w:rsidR="00CC464E" w:rsidRPr="00CC464E" w:rsidRDefault="00CC464E" w:rsidP="00CC464E">
      <w:pPr>
        <w:pStyle w:val="ConsPlusNonformat"/>
        <w:ind w:firstLine="709"/>
        <w:rPr>
          <w:rFonts w:ascii="Times New Roman" w:hAnsi="Times New Roman" w:cs="Times New Roman"/>
          <w:b/>
          <w:i/>
          <w:color w:val="000000"/>
          <w:sz w:val="22"/>
          <w:szCs w:val="22"/>
        </w:rPr>
      </w:pPr>
    </w:p>
    <w:p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u w:val="single"/>
        </w:rPr>
        <w:t>Предмет оценки:</w:t>
      </w:r>
      <w:r w:rsidRPr="00CC464E">
        <w:rPr>
          <w:rFonts w:ascii="Times New Roman" w:hAnsi="Times New Roman" w:cs="Times New Roman"/>
        </w:rPr>
        <w:t xml:space="preserve"> опыт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w:t>
      </w:r>
    </w:p>
    <w:p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rPr>
        <w:t>Баллы начисляются в зависимости от количества заключенных и исполненных договоров на оказание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из расчета 1 договор = 1 балл.</w:t>
      </w:r>
    </w:p>
    <w:p w:rsidR="00CC464E" w:rsidRPr="00CC464E" w:rsidRDefault="00CC464E" w:rsidP="00CC464E">
      <w:pPr>
        <w:spacing w:after="0" w:line="240" w:lineRule="auto"/>
        <w:ind w:firstLine="426"/>
        <w:jc w:val="both"/>
        <w:rPr>
          <w:rFonts w:ascii="Times New Roman" w:hAnsi="Times New Roman" w:cs="Times New Roman"/>
        </w:rPr>
      </w:pPr>
    </w:p>
    <w:p w:rsidR="00CC464E" w:rsidRPr="00CC464E" w:rsidRDefault="00CC464E" w:rsidP="00CC464E">
      <w:pPr>
        <w:spacing w:after="0" w:line="240" w:lineRule="auto"/>
        <w:ind w:firstLine="426"/>
        <w:jc w:val="center"/>
        <w:rPr>
          <w:rFonts w:ascii="Times New Roman" w:hAnsi="Times New Roman" w:cs="Times New Roman"/>
        </w:rPr>
      </w:pPr>
      <w:r w:rsidRPr="00CC464E">
        <w:rPr>
          <w:rFonts w:ascii="Times New Roman" w:hAnsi="Times New Roman" w:cs="Times New Roman"/>
          <w:position w:val="-30"/>
        </w:rPr>
        <w:object w:dxaOrig="2439" w:dyaOrig="720">
          <v:shape id="_x0000_i1041" type="#_x0000_t75" style="width:159pt;height:47.25pt" o:ole="">
            <v:imagedata r:id="rId34" o:title=""/>
          </v:shape>
          <o:OLEObject Type="Embed" ProgID="Equation.3" ShapeID="_x0000_i1041" DrawAspect="Content" ObjectID="_1595843064" r:id="rId35"/>
        </w:object>
      </w:r>
      <w:r w:rsidRPr="00CC464E">
        <w:rPr>
          <w:rFonts w:ascii="Times New Roman" w:hAnsi="Times New Roman" w:cs="Times New Roman"/>
        </w:rPr>
        <w:t xml:space="preserve"> </w:t>
      </w:r>
    </w:p>
    <w:p w:rsidR="00CC464E" w:rsidRPr="00CC464E" w:rsidRDefault="00CC464E" w:rsidP="00CC464E">
      <w:pPr>
        <w:spacing w:after="0" w:line="240" w:lineRule="auto"/>
        <w:ind w:firstLine="426"/>
        <w:jc w:val="both"/>
        <w:rPr>
          <w:rFonts w:ascii="Times New Roman" w:hAnsi="Times New Roman" w:cs="Times New Roman"/>
        </w:rPr>
      </w:pPr>
    </w:p>
    <w:p w:rsidR="00CC464E" w:rsidRPr="00CC464E" w:rsidRDefault="00CC464E" w:rsidP="00CC464E">
      <w:pPr>
        <w:pStyle w:val="ConsPlusNonformat"/>
        <w:ind w:firstLine="426"/>
        <w:rPr>
          <w:rFonts w:ascii="Times New Roman" w:hAnsi="Times New Roman" w:cs="Times New Roman"/>
          <w:sz w:val="22"/>
          <w:szCs w:val="22"/>
        </w:rPr>
      </w:pPr>
      <w:r w:rsidRPr="00CC464E">
        <w:rPr>
          <w:rFonts w:ascii="Times New Roman" w:hAnsi="Times New Roman" w:cs="Times New Roman"/>
          <w:sz w:val="22"/>
          <w:szCs w:val="22"/>
        </w:rPr>
        <w:t>где:</w:t>
      </w:r>
    </w:p>
    <w:p w:rsidR="00CC464E" w:rsidRPr="00CC464E" w:rsidRDefault="00CC464E" w:rsidP="00CC464E">
      <w:pPr>
        <w:pStyle w:val="ConsPlusNonformat"/>
        <w:ind w:firstLine="426"/>
        <w:jc w:val="both"/>
        <w:rPr>
          <w:rFonts w:ascii="Times New Roman" w:hAnsi="Times New Roman" w:cs="Times New Roman"/>
          <w:sz w:val="22"/>
          <w:szCs w:val="22"/>
        </w:rPr>
      </w:pPr>
      <w:r w:rsidRPr="00CC464E">
        <w:rPr>
          <w:rFonts w:ascii="Times New Roman" w:hAnsi="Times New Roman" w:cs="Times New Roman"/>
          <w:sz w:val="22"/>
          <w:szCs w:val="22"/>
        </w:rPr>
        <w:t xml:space="preserve">     </w:t>
      </w:r>
      <w:r w:rsidRPr="00CC464E">
        <w:rPr>
          <w:rFonts w:ascii="Times New Roman" w:hAnsi="Times New Roman" w:cs="Times New Roman"/>
          <w:position w:val="-10"/>
          <w:sz w:val="22"/>
          <w:szCs w:val="22"/>
        </w:rPr>
        <w:object w:dxaOrig="380" w:dyaOrig="340">
          <v:shape id="_x0000_i1042" type="#_x0000_t75" style="width:18.75pt;height:17.25pt" o:ole="">
            <v:imagedata r:id="rId36" o:title=""/>
          </v:shape>
          <o:OLEObject Type="Embed" ProgID="Equation.3" ShapeID="_x0000_i1042" DrawAspect="Content" ObjectID="_1595843065" r:id="rId37"/>
        </w:object>
      </w:r>
      <w:r w:rsidRPr="00CC464E">
        <w:rPr>
          <w:rFonts w:ascii="Times New Roman" w:hAnsi="Times New Roman" w:cs="Times New Roman"/>
          <w:sz w:val="22"/>
          <w:szCs w:val="22"/>
        </w:rPr>
        <w:t xml:space="preserve"> – рейтинг, присуждаемый i-й заявке по критерию «Наличие опыта оказания услуг»,</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320" w:dyaOrig="360">
          <v:shape id="_x0000_i1043" type="#_x0000_t75" style="width:15.75pt;height:18pt" o:ole="">
            <v:imagedata r:id="rId38" o:title=""/>
          </v:shape>
          <o:OLEObject Type="Embed" ProgID="Equation.3" ShapeID="_x0000_i1043" DrawAspect="Content" ObjectID="_1595843066" r:id="rId39"/>
        </w:object>
      </w:r>
      <w:r w:rsidRPr="00CC464E">
        <w:rPr>
          <w:rFonts w:ascii="Times New Roman" w:hAnsi="Times New Roman" w:cs="Times New Roman"/>
        </w:rPr>
        <w:t xml:space="preserve"> -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0"/>
        </w:rPr>
        <w:object w:dxaOrig="520" w:dyaOrig="340">
          <v:shape id="_x0000_i1044" type="#_x0000_t75" style="width:26.25pt;height:17.25pt" o:ole="">
            <v:imagedata r:id="rId40" o:title=""/>
          </v:shape>
          <o:OLEObject Type="Embed" ProgID="Equation.3" ShapeID="_x0000_i1044" DrawAspect="Content" ObjectID="_1595843067" r:id="rId41"/>
        </w:object>
      </w:r>
      <w:r w:rsidRPr="00CC464E">
        <w:rPr>
          <w:rFonts w:ascii="Times New Roman" w:hAnsi="Times New Roman" w:cs="Times New Roman"/>
        </w:rPr>
        <w:t xml:space="preserve">  - худшее (наименьшее)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540" w:dyaOrig="360">
          <v:shape id="_x0000_i1045" type="#_x0000_t75" style="width:27pt;height:18pt" o:ole="">
            <v:imagedata r:id="rId42" o:title=""/>
          </v:shape>
          <o:OLEObject Type="Embed" ProgID="Equation.3" ShapeID="_x0000_i1045" DrawAspect="Content" ObjectID="_1595843068" r:id="rId43"/>
        </w:object>
      </w:r>
      <w:r w:rsidRPr="00CC464E">
        <w:rPr>
          <w:rFonts w:ascii="Times New Roman" w:hAnsi="Times New Roman" w:cs="Times New Roman"/>
        </w:rPr>
        <w:t xml:space="preserve"> - лучшее (наибольшее)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pStyle w:val="ConsPlusNonformat"/>
        <w:ind w:firstLine="709"/>
        <w:jc w:val="both"/>
        <w:rPr>
          <w:rFonts w:ascii="Times New Roman" w:hAnsi="Times New Roman" w:cs="Times New Roman"/>
          <w:color w:val="000000"/>
          <w:sz w:val="22"/>
          <w:szCs w:val="22"/>
        </w:rPr>
      </w:pPr>
    </w:p>
    <w:p w:rsidR="00CC464E" w:rsidRPr="00CC464E" w:rsidRDefault="00CC464E" w:rsidP="00CC464E">
      <w:pPr>
        <w:pStyle w:val="31"/>
        <w:numPr>
          <w:ilvl w:val="0"/>
          <w:numId w:val="1"/>
        </w:numPr>
        <w:tabs>
          <w:tab w:val="clear" w:pos="624"/>
          <w:tab w:val="num" w:pos="0"/>
          <w:tab w:val="num" w:pos="1080"/>
        </w:tabs>
        <w:ind w:left="0" w:firstLine="709"/>
        <w:rPr>
          <w:b/>
          <w:i/>
          <w:color w:val="000000"/>
          <w:sz w:val="22"/>
          <w:szCs w:val="22"/>
        </w:rPr>
      </w:pPr>
      <w:r w:rsidRPr="00CC464E">
        <w:rPr>
          <w:b/>
          <w:i/>
          <w:color w:val="000000"/>
          <w:sz w:val="22"/>
          <w:szCs w:val="22"/>
        </w:rPr>
        <w:t>Подсчет итогового рейтинга.</w:t>
      </w:r>
    </w:p>
    <w:p w:rsidR="00CC464E" w:rsidRPr="00CC464E" w:rsidRDefault="00CC464E" w:rsidP="00CC464E">
      <w:pPr>
        <w:pStyle w:val="31"/>
        <w:numPr>
          <w:ilvl w:val="2"/>
          <w:numId w:val="0"/>
        </w:numPr>
        <w:tabs>
          <w:tab w:val="num" w:pos="227"/>
          <w:tab w:val="num" w:pos="1080"/>
        </w:tabs>
        <w:ind w:firstLine="709"/>
        <w:rPr>
          <w:color w:val="000000"/>
          <w:sz w:val="22"/>
          <w:szCs w:val="22"/>
        </w:rPr>
      </w:pPr>
      <w:r w:rsidRPr="00CC464E">
        <w:rPr>
          <w:color w:val="000000"/>
          <w:sz w:val="22"/>
          <w:szCs w:val="22"/>
        </w:rPr>
        <w:t>Итоговый рейтинг рассматриваемой заявки с учетом значимости критериев рассчитывается по формуле:</w:t>
      </w:r>
    </w:p>
    <w:p w:rsidR="00CC464E" w:rsidRPr="00CC464E" w:rsidRDefault="00CC464E" w:rsidP="00CC464E">
      <w:pPr>
        <w:pStyle w:val="31"/>
        <w:numPr>
          <w:ilvl w:val="2"/>
          <w:numId w:val="0"/>
        </w:numPr>
        <w:tabs>
          <w:tab w:val="num" w:pos="227"/>
          <w:tab w:val="num" w:pos="1080"/>
        </w:tabs>
        <w:ind w:firstLine="709"/>
        <w:rPr>
          <w:color w:val="000000"/>
          <w:sz w:val="22"/>
          <w:szCs w:val="22"/>
        </w:rPr>
      </w:pPr>
    </w:p>
    <w:p w:rsidR="00CC464E" w:rsidRPr="00CC464E" w:rsidRDefault="00CC464E" w:rsidP="00CC464E">
      <w:pPr>
        <w:spacing w:after="0"/>
        <w:ind w:firstLine="709"/>
        <w:jc w:val="center"/>
        <w:rPr>
          <w:rFonts w:ascii="Times New Roman" w:hAnsi="Times New Roman" w:cs="Times New Roman"/>
          <w:color w:val="000000"/>
        </w:rPr>
      </w:pPr>
      <w:r w:rsidRPr="00CC464E">
        <w:rPr>
          <w:rFonts w:ascii="Times New Roman" w:hAnsi="Times New Roman" w:cs="Times New Roman"/>
          <w:color w:val="000000"/>
          <w:position w:val="-10"/>
        </w:rPr>
        <w:object w:dxaOrig="1620" w:dyaOrig="340">
          <v:shape id="_x0000_i1046" type="#_x0000_t75" style="width:105.75pt;height:22.5pt" o:ole="">
            <v:imagedata r:id="rId44" o:title=""/>
          </v:shape>
          <o:OLEObject Type="Embed" ProgID="Equation.3" ShapeID="_x0000_i1046" DrawAspect="Content" ObjectID="_1595843069" r:id="rId45"/>
        </w:object>
      </w:r>
      <w:r w:rsidRPr="00CC464E">
        <w:rPr>
          <w:rFonts w:ascii="Times New Roman" w:hAnsi="Times New Roman" w:cs="Times New Roman"/>
          <w:color w:val="000000"/>
          <w:position w:val="-10"/>
        </w:rPr>
        <w:object w:dxaOrig="980" w:dyaOrig="340">
          <v:shape id="_x0000_i1047" type="#_x0000_t75" style="width:66pt;height:23.25pt" o:ole="">
            <v:imagedata r:id="rId46" o:title=""/>
          </v:shape>
          <o:OLEObject Type="Embed" ProgID="Equation.3" ShapeID="_x0000_i1047" DrawAspect="Content" ObjectID="_1595843070" r:id="rId47"/>
        </w:object>
      </w:r>
    </w:p>
    <w:p w:rsidR="00CC464E" w:rsidRPr="00CC464E" w:rsidRDefault="00CC464E" w:rsidP="00CC464E">
      <w:pPr>
        <w:spacing w:after="0"/>
        <w:rPr>
          <w:rFonts w:ascii="Times New Roman" w:hAnsi="Times New Roman" w:cs="Times New Roman"/>
          <w:color w:val="000000"/>
        </w:rPr>
      </w:pPr>
      <w:r w:rsidRPr="00CC464E">
        <w:rPr>
          <w:rFonts w:ascii="Times New Roman" w:hAnsi="Times New Roman" w:cs="Times New Roman"/>
          <w:color w:val="000000"/>
        </w:rPr>
        <w:t xml:space="preserve">где: </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4"/>
          <w:sz w:val="22"/>
          <w:szCs w:val="22"/>
        </w:rPr>
        <w:object w:dxaOrig="240" w:dyaOrig="240">
          <v:shape id="_x0000_i1048" type="#_x0000_t75" style="width:12pt;height:12pt" o:ole="">
            <v:imagedata r:id="rId48" o:title=""/>
          </v:shape>
          <o:OLEObject Type="Embed" ProgID="Equation.3" ShapeID="_x0000_i1048" DrawAspect="Content" ObjectID="_1595843071" r:id="rId49"/>
        </w:object>
      </w:r>
      <w:r w:rsidRPr="00CC464E">
        <w:rPr>
          <w:rFonts w:ascii="Times New Roman" w:hAnsi="Times New Roman" w:cs="Times New Roman"/>
          <w:b/>
          <w:color w:val="000000"/>
          <w:sz w:val="22"/>
          <w:szCs w:val="22"/>
        </w:rPr>
        <w:t xml:space="preserve"> – </w:t>
      </w:r>
      <w:r w:rsidRPr="00CC464E">
        <w:rPr>
          <w:rFonts w:ascii="Times New Roman" w:hAnsi="Times New Roman" w:cs="Times New Roman"/>
          <w:color w:val="000000"/>
          <w:sz w:val="22"/>
          <w:szCs w:val="22"/>
        </w:rPr>
        <w:t>итоговый рейтинг заявки;</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v:shape id="_x0000_i1049" type="#_x0000_t75" style="width:20.25pt;height:17.25pt" o:ole="">
            <v:imagedata r:id="rId50" o:title=""/>
          </v:shape>
          <o:OLEObject Type="Embed" ProgID="Equation.3" ShapeID="_x0000_i1049" DrawAspect="Content" ObjectID="_1595843072" r:id="rId51"/>
        </w:object>
      </w:r>
      <w:r w:rsidRPr="00CC464E">
        <w:rPr>
          <w:rFonts w:ascii="Times New Roman" w:hAnsi="Times New Roman" w:cs="Times New Roman"/>
          <w:color w:val="000000"/>
          <w:sz w:val="22"/>
          <w:szCs w:val="22"/>
        </w:rPr>
        <w:t>-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340">
          <v:shape id="_x0000_i1050" type="#_x0000_t75" style="width:18.75pt;height:17.25pt" o:ole="">
            <v:imagedata r:id="rId52" o:title=""/>
          </v:shape>
          <o:OLEObject Type="Embed" ProgID="Equation.3" ShapeID="_x0000_i1050" DrawAspect="Content" ObjectID="_1595843073" r:id="rId53"/>
        </w:object>
      </w:r>
      <w:r w:rsidRPr="00CC464E">
        <w:rPr>
          <w:rFonts w:ascii="Times New Roman" w:hAnsi="Times New Roman" w:cs="Times New Roman"/>
          <w:color w:val="000000"/>
          <w:sz w:val="22"/>
          <w:szCs w:val="22"/>
        </w:rPr>
        <w:t xml:space="preserve"> - рейтинг, присуждаемый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-й заявке по критерию «Наличие опыта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720ABF" w:rsidRDefault="00A87086" w:rsidP="00720ABF">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19273B" w:rsidRPr="00720ABF" w:rsidRDefault="00272622" w:rsidP="00720ABF">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9558" w:type="dxa"/>
        <w:tblInd w:w="189" w:type="dxa"/>
        <w:tblLayout w:type="fixed"/>
        <w:tblLook w:val="0000" w:firstRow="0" w:lastRow="0" w:firstColumn="0" w:lastColumn="0" w:noHBand="0" w:noVBand="0"/>
      </w:tblPr>
      <w:tblGrid>
        <w:gridCol w:w="9558"/>
      </w:tblGrid>
      <w:tr w:rsidR="0019273B" w:rsidRPr="004E118C" w:rsidTr="00445F00">
        <w:trPr>
          <w:trHeight w:val="712"/>
        </w:trPr>
        <w:tc>
          <w:tcPr>
            <w:tcW w:w="9558"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45F00" w:rsidRDefault="0019273B" w:rsidP="0019273B">
      <w:pPr>
        <w:spacing w:after="0" w:line="240" w:lineRule="auto"/>
        <w:jc w:val="center"/>
        <w:outlineLvl w:val="1"/>
        <w:rPr>
          <w:rFonts w:ascii="Times New Roman" w:hAnsi="Times New Roman"/>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720ABF">
        <w:rPr>
          <w:rFonts w:ascii="Times New Roman" w:hAnsi="Times New Roman"/>
        </w:rPr>
        <w:t>5</w:t>
      </w:r>
      <w:r w:rsidR="007804A1">
        <w:rPr>
          <w:rFonts w:ascii="Times New Roman" w:hAnsi="Times New Roman"/>
        </w:rPr>
        <w:t>/2018</w:t>
      </w:r>
      <w:r w:rsidR="00FB37E8" w:rsidRPr="004E118C">
        <w:t xml:space="preserve"> </w:t>
      </w:r>
      <w:r w:rsidR="00FB37E8" w:rsidRPr="004E118C">
        <w:rPr>
          <w:rFonts w:ascii="Times New Roman" w:eastAsia="Times New Roman" w:hAnsi="Times New Roman"/>
        </w:rPr>
        <w:t>на пра</w:t>
      </w:r>
      <w:r w:rsidR="00445F00">
        <w:rPr>
          <w:rFonts w:ascii="Times New Roman" w:eastAsia="Times New Roman" w:hAnsi="Times New Roman"/>
        </w:rPr>
        <w:t xml:space="preserve">во заключения договора оказания </w:t>
      </w:r>
      <w:r w:rsidR="00FB37E8" w:rsidRPr="004E118C">
        <w:rPr>
          <w:rFonts w:ascii="Times New Roman" w:eastAsia="Times New Roman" w:hAnsi="Times New Roman"/>
        </w:rPr>
        <w:t xml:space="preserve">услуг </w:t>
      </w:r>
      <w:r w:rsidR="00445F00" w:rsidRPr="00445F00">
        <w:rPr>
          <w:rFonts w:ascii="Times New Roman" w:hAnsi="Times New Roman"/>
          <w:color w:val="000000"/>
        </w:rPr>
        <w:t>по бронированию, оформлению и доставке железнодорожных и авиабилетов для женских волейбольных команд</w:t>
      </w:r>
      <w:r w:rsidR="00B16FB4" w:rsidRPr="00445F00">
        <w:rPr>
          <w:rFonts w:ascii="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w:t>
      </w:r>
      <w:r w:rsidR="00445F00" w:rsidRPr="00445F00">
        <w:rPr>
          <w:rFonts w:ascii="Times New Roman" w:eastAsia="Times New Roman" w:hAnsi="Times New Roman"/>
        </w:rPr>
        <w:t>по бронированию, оформлению и доставке железнодорожных и авиабилетов для женских волейбольных команд</w:t>
      </w:r>
      <w:r w:rsidR="00445F00" w:rsidRPr="004E118C">
        <w:rPr>
          <w:rFonts w:ascii="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445F00" w:rsidRPr="004E118C" w:rsidRDefault="00445F00" w:rsidP="00C2147E">
      <w:pPr>
        <w:spacing w:after="0" w:line="240" w:lineRule="auto"/>
        <w:jc w:val="both"/>
        <w:rPr>
          <w:rFonts w:ascii="Times New Roman" w:hAnsi="Times New Roman"/>
          <w:color w:val="000000"/>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843"/>
      </w:tblGrid>
      <w:tr w:rsidR="0019273B" w:rsidRPr="004E118C" w:rsidTr="00445F00">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720ABF">
        <w:rPr>
          <w:rFonts w:ascii="Times New Roman" w:hAnsi="Times New Roman" w:cs="Times New Roman"/>
          <w:b/>
          <w:color w:val="000000"/>
          <w:sz w:val="22"/>
          <w:szCs w:val="22"/>
        </w:rPr>
        <w:t>5</w:t>
      </w:r>
      <w:r w:rsidR="00972B2F">
        <w:rPr>
          <w:rFonts w:ascii="Times New Roman" w:hAnsi="Times New Roman" w:cs="Times New Roman"/>
          <w:b/>
          <w:color w:val="000000"/>
          <w:sz w:val="22"/>
          <w:szCs w:val="22"/>
        </w:rPr>
        <w:t>/2018</w:t>
      </w:r>
    </w:p>
    <w:p w:rsidR="00C2147E" w:rsidRPr="00445F00" w:rsidRDefault="00FB37E8" w:rsidP="00FB37E8">
      <w:pPr>
        <w:pStyle w:val="33"/>
        <w:spacing w:after="0" w:line="240" w:lineRule="auto"/>
        <w:jc w:val="center"/>
        <w:rPr>
          <w:rFonts w:ascii="Times New Roman" w:eastAsia="Times New Roman" w:hAnsi="Times New Roman"/>
          <w:sz w:val="22"/>
          <w:szCs w:val="22"/>
        </w:rPr>
      </w:pPr>
      <w:r w:rsidRPr="004E118C">
        <w:rPr>
          <w:rFonts w:ascii="Times New Roman" w:eastAsia="Times New Roman" w:hAnsi="Times New Roman"/>
          <w:sz w:val="22"/>
          <w:szCs w:val="22"/>
        </w:rPr>
        <w:t xml:space="preserve">на право заключения договора оказания услуг по </w:t>
      </w:r>
      <w:r w:rsidR="00445F00" w:rsidRPr="00445F00">
        <w:rPr>
          <w:rFonts w:ascii="Times New Roman" w:eastAsia="Times New Roman" w:hAnsi="Times New Roman"/>
          <w:sz w:val="22"/>
          <w:szCs w:val="22"/>
        </w:rPr>
        <w:t>бронированию, оформлению и доставке железнодорожных и авиабилетов для женских волейбольных команд</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720ABF">
        <w:rPr>
          <w:rFonts w:ascii="Times New Roman" w:hAnsi="Times New Roman"/>
          <w:sz w:val="22"/>
          <w:szCs w:val="22"/>
        </w:rPr>
        <w:t>5</w:t>
      </w:r>
      <w:r w:rsidR="00972B2F">
        <w:rPr>
          <w:rFonts w:ascii="Times New Roman" w:hAnsi="Times New Roman"/>
          <w:sz w:val="22"/>
          <w:szCs w:val="22"/>
        </w:rPr>
        <w:t>/2018</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w:t>
      </w:r>
      <w:r w:rsidR="00445F00" w:rsidRPr="00445F00">
        <w:rPr>
          <w:rFonts w:ascii="Times New Roman" w:hAnsi="Times New Roman" w:cs="Times New Roman"/>
          <w:color w:val="000000"/>
          <w:sz w:val="22"/>
          <w:szCs w:val="22"/>
        </w:rPr>
        <w:t>по бронированию, оформлению и доставке железнодорожных и авиабилетов для женских волейбольных команд</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B77C4E" w:rsidRPr="004E118C" w:rsidRDefault="00B77C4E" w:rsidP="00FB37E8">
      <w:pPr>
        <w:pStyle w:val="a7"/>
        <w:spacing w:after="0"/>
        <w:ind w:firstLine="540"/>
        <w:jc w:val="both"/>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636"/>
      </w:tblGrid>
      <w:tr w:rsidR="00B77C4E" w:rsidRPr="007C3D21" w:rsidTr="00B77C4E">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5F2F82">
            <w:pPr>
              <w:pStyle w:val="a7"/>
              <w:spacing w:after="0"/>
              <w:jc w:val="center"/>
              <w:rPr>
                <w:b/>
                <w:color w:val="000000"/>
                <w:sz w:val="22"/>
                <w:szCs w:val="22"/>
              </w:rPr>
            </w:pPr>
            <w:r w:rsidRPr="00B77C4E">
              <w:rPr>
                <w:b/>
                <w:color w:val="000000"/>
                <w:sz w:val="22"/>
                <w:szCs w:val="22"/>
              </w:rPr>
              <w:t xml:space="preserve">№  </w:t>
            </w:r>
            <w:r w:rsidRPr="00B77C4E">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5F2F82">
            <w:pPr>
              <w:pStyle w:val="a7"/>
              <w:spacing w:after="0"/>
              <w:jc w:val="center"/>
              <w:rPr>
                <w:b/>
                <w:color w:val="000000"/>
                <w:sz w:val="22"/>
                <w:szCs w:val="22"/>
              </w:rPr>
            </w:pPr>
            <w:r w:rsidRPr="00B77C4E">
              <w:rPr>
                <w:b/>
                <w:color w:val="000000"/>
                <w:sz w:val="22"/>
                <w:szCs w:val="22"/>
              </w:rPr>
              <w:t>Наименование показателя (указываются условия исполнения договора, являющиеся критериями оценки в соответствии с конкурсной документацией)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5F2F82">
            <w:pPr>
              <w:pStyle w:val="a7"/>
              <w:spacing w:after="0"/>
              <w:jc w:val="center"/>
              <w:rPr>
                <w:b/>
                <w:color w:val="000000"/>
                <w:sz w:val="22"/>
                <w:szCs w:val="22"/>
              </w:rPr>
            </w:pPr>
            <w:r w:rsidRPr="00B77C4E">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5F2F82">
            <w:pPr>
              <w:pStyle w:val="a7"/>
              <w:spacing w:after="0"/>
              <w:jc w:val="center"/>
              <w:rPr>
                <w:b/>
                <w:color w:val="000000"/>
                <w:sz w:val="22"/>
                <w:szCs w:val="22"/>
              </w:rPr>
            </w:pPr>
            <w:r w:rsidRPr="00B77C4E">
              <w:rPr>
                <w:b/>
                <w:color w:val="000000"/>
                <w:sz w:val="22"/>
                <w:szCs w:val="22"/>
              </w:rPr>
              <w:t>Значение (цифрами и прописью)</w:t>
            </w:r>
          </w:p>
        </w:tc>
        <w:tc>
          <w:tcPr>
            <w:tcW w:w="2636"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5F2F82">
            <w:pPr>
              <w:pStyle w:val="a7"/>
              <w:spacing w:after="0"/>
              <w:jc w:val="center"/>
              <w:rPr>
                <w:b/>
                <w:color w:val="000000"/>
                <w:sz w:val="22"/>
                <w:szCs w:val="22"/>
              </w:rPr>
            </w:pPr>
            <w:r w:rsidRPr="00B77C4E">
              <w:rPr>
                <w:b/>
                <w:color w:val="000000"/>
                <w:sz w:val="22"/>
                <w:szCs w:val="22"/>
              </w:rPr>
              <w:t>Примечание</w:t>
            </w:r>
          </w:p>
        </w:tc>
      </w:tr>
      <w:tr w:rsidR="00B77C4E" w:rsidRPr="007C3D21" w:rsidTr="001F56EC">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auto" w:fill="FFFFFF" w:themeFill="background1"/>
          </w:tcPr>
          <w:p w:rsidR="00B77C4E" w:rsidRPr="001F56EC" w:rsidRDefault="001F56EC" w:rsidP="005F2F82">
            <w:pPr>
              <w:pStyle w:val="a7"/>
              <w:spacing w:after="0"/>
              <w:jc w:val="center"/>
              <w:rPr>
                <w:color w:val="000000"/>
                <w:sz w:val="22"/>
                <w:szCs w:val="22"/>
              </w:rPr>
            </w:pPr>
            <w:r w:rsidRPr="001F56EC">
              <w:rPr>
                <w:color w:val="000000"/>
                <w:sz w:val="22"/>
                <w:szCs w:val="22"/>
              </w:rPr>
              <w:t>11 </w:t>
            </w:r>
            <w:r w:rsidR="005F2F82">
              <w:rPr>
                <w:color w:val="000000"/>
                <w:sz w:val="22"/>
                <w:szCs w:val="22"/>
              </w:rPr>
              <w:t>40</w:t>
            </w:r>
            <w:r w:rsidRPr="001F56EC">
              <w:rPr>
                <w:color w:val="000000"/>
                <w:sz w:val="22"/>
                <w:szCs w:val="22"/>
              </w:rPr>
              <w:t>0 000,00</w:t>
            </w: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2</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Размер сбора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3</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Размер сбора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4</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 xml:space="preserve">Размер сбора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5F2F82">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r w:rsidRPr="00B77C4E">
              <w:rPr>
                <w:color w:val="000000"/>
                <w:sz w:val="22"/>
                <w:szCs w:val="22"/>
              </w:rPr>
              <w:t>5</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spacing w:after="0" w:line="240" w:lineRule="auto"/>
              <w:rPr>
                <w:rFonts w:ascii="Times New Roman" w:hAnsi="Times New Roman"/>
                <w:b/>
                <w:color w:val="000000"/>
              </w:rPr>
            </w:pPr>
            <w:r w:rsidRPr="00B77C4E">
              <w:rPr>
                <w:rFonts w:ascii="Times New Roman" w:hAnsi="Times New Roman"/>
                <w:b/>
                <w:color w:val="000000"/>
              </w:rPr>
              <w:t>Наличие опыта оказания услуг</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r w:rsidRPr="00B77C4E">
              <w:rPr>
                <w:color w:val="000000"/>
                <w:sz w:val="22"/>
                <w:szCs w:val="22"/>
              </w:rPr>
              <w:t>шт.</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both"/>
              <w:rPr>
                <w:color w:val="000000"/>
                <w:sz w:val="22"/>
                <w:szCs w:val="22"/>
                <w:highlight w:val="yellow"/>
              </w:rPr>
            </w:pPr>
          </w:p>
        </w:tc>
      </w:tr>
    </w:tbl>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310F65">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Сведения о наличие опыта оказания услуг</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B77C4E" w:rsidRPr="004E118C" w:rsidRDefault="00B77C4E" w:rsidP="002B1583">
      <w:pPr>
        <w:spacing w:after="0" w:line="240" w:lineRule="auto"/>
        <w:ind w:firstLine="567"/>
        <w:jc w:val="center"/>
        <w:rPr>
          <w:rFonts w:ascii="Times New Roman" w:hAnsi="Times New Roman"/>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571"/>
        <w:gridCol w:w="1080"/>
        <w:gridCol w:w="2464"/>
        <w:gridCol w:w="2410"/>
      </w:tblGrid>
      <w:tr w:rsidR="00507044" w:rsidRPr="007C3D21" w:rsidTr="00507044">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7C3D21" w:rsidRDefault="00507044" w:rsidP="005F2F82">
            <w:pPr>
              <w:pStyle w:val="a7"/>
              <w:spacing w:after="0"/>
              <w:jc w:val="center"/>
              <w:rPr>
                <w:b/>
                <w:color w:val="000000"/>
              </w:rPr>
            </w:pPr>
            <w:r w:rsidRPr="007C3D21">
              <w:rPr>
                <w:b/>
                <w:color w:val="000000"/>
              </w:rPr>
              <w:t xml:space="preserve">№  </w:t>
            </w:r>
            <w:r w:rsidRPr="007C3D21">
              <w:rPr>
                <w:b/>
                <w:color w:val="000000"/>
              </w:rPr>
              <w:br/>
              <w:t>п/п</w:t>
            </w:r>
          </w:p>
        </w:tc>
        <w:tc>
          <w:tcPr>
            <w:tcW w:w="3571"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7C3D21" w:rsidRDefault="00507044" w:rsidP="005F2F82">
            <w:pPr>
              <w:pStyle w:val="a7"/>
              <w:spacing w:after="0"/>
              <w:jc w:val="center"/>
              <w:rPr>
                <w:b/>
                <w:color w:val="000000"/>
              </w:rPr>
            </w:pPr>
            <w:r w:rsidRPr="007C3D21">
              <w:rPr>
                <w:b/>
                <w:color w:val="000000"/>
              </w:rPr>
              <w:t xml:space="preserve">Наименование </w:t>
            </w:r>
            <w:r>
              <w:rPr>
                <w:b/>
                <w:color w:val="000000"/>
              </w:rPr>
              <w:t>сбора</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7C3D21" w:rsidRDefault="00507044" w:rsidP="005F2F82">
            <w:pPr>
              <w:pStyle w:val="a7"/>
              <w:spacing w:after="0"/>
              <w:jc w:val="center"/>
              <w:rPr>
                <w:b/>
                <w:color w:val="000000"/>
              </w:rPr>
            </w:pPr>
            <w:r w:rsidRPr="007C3D21">
              <w:rPr>
                <w:b/>
                <w:color w:val="000000"/>
              </w:rPr>
              <w:t xml:space="preserve">Ед. изм. </w:t>
            </w:r>
          </w:p>
        </w:tc>
        <w:tc>
          <w:tcPr>
            <w:tcW w:w="2464"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7C3D21" w:rsidRDefault="00507044" w:rsidP="005F2F82">
            <w:pPr>
              <w:pStyle w:val="a7"/>
              <w:spacing w:after="0"/>
              <w:jc w:val="center"/>
              <w:rPr>
                <w:b/>
                <w:color w:val="000000"/>
              </w:rPr>
            </w:pPr>
            <w:r>
              <w:rPr>
                <w:b/>
                <w:color w:val="000000"/>
              </w:rPr>
              <w:t>Размер сбора</w:t>
            </w:r>
            <w:r w:rsidRPr="007C3D21">
              <w:rPr>
                <w:b/>
                <w:color w:val="000000"/>
              </w:rPr>
              <w:t xml:space="preserve"> (цифрами и прописью)</w:t>
            </w:r>
          </w:p>
        </w:tc>
        <w:tc>
          <w:tcPr>
            <w:tcW w:w="2410" w:type="dxa"/>
            <w:tcBorders>
              <w:top w:val="double" w:sz="4" w:space="0" w:color="auto"/>
              <w:left w:val="double" w:sz="4" w:space="0" w:color="auto"/>
              <w:bottom w:val="double" w:sz="4" w:space="0" w:color="auto"/>
              <w:right w:val="double" w:sz="4" w:space="0" w:color="auto"/>
            </w:tcBorders>
            <w:shd w:val="clear" w:color="000000" w:fill="E6E6E6"/>
          </w:tcPr>
          <w:p w:rsidR="00507044" w:rsidRPr="007C3D21" w:rsidRDefault="00507044" w:rsidP="00507044">
            <w:pPr>
              <w:pStyle w:val="a7"/>
              <w:spacing w:after="0"/>
              <w:jc w:val="center"/>
              <w:rPr>
                <w:b/>
                <w:color w:val="000000"/>
              </w:rPr>
            </w:pPr>
            <w:r w:rsidRPr="007C3D21">
              <w:rPr>
                <w:b/>
                <w:color w:val="000000"/>
              </w:rPr>
              <w:t>Примечание</w:t>
            </w: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1</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w:t>
            </w:r>
            <w:r w:rsidRPr="00E056BB">
              <w:rPr>
                <w:rFonts w:ascii="Times New Roman" w:hAnsi="Times New Roman"/>
                <w:b/>
                <w:color w:val="000000"/>
                <w:sz w:val="24"/>
                <w:szCs w:val="24"/>
              </w:rPr>
              <w:t>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2</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Сбор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center"/>
              <w:rPr>
                <w:color w:val="000000"/>
              </w:rPr>
            </w:pPr>
            <w:r>
              <w:rPr>
                <w:color w:val="000000"/>
              </w:rPr>
              <w:t>3</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4</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w:t>
            </w:r>
            <w:r w:rsidRPr="00E056BB">
              <w:rPr>
                <w:rFonts w:ascii="Times New Roman" w:hAnsi="Times New Roman"/>
                <w:b/>
                <w:color w:val="000000"/>
                <w:sz w:val="24"/>
                <w:szCs w:val="24"/>
              </w:rPr>
              <w:t xml:space="preserve">за услуги по бронированию и оформлению </w:t>
            </w:r>
            <w:r>
              <w:rPr>
                <w:rFonts w:ascii="Times New Roman" w:hAnsi="Times New Roman"/>
                <w:b/>
                <w:color w:val="000000"/>
                <w:sz w:val="24"/>
                <w:szCs w:val="24"/>
              </w:rPr>
              <w:t xml:space="preserve">железнодорожного </w:t>
            </w:r>
            <w:r w:rsidRPr="00E056BB">
              <w:rPr>
                <w:rFonts w:ascii="Times New Roman" w:hAnsi="Times New Roman"/>
                <w:b/>
                <w:color w:val="000000"/>
                <w:sz w:val="24"/>
                <w:szCs w:val="24"/>
              </w:rPr>
              <w:t>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5</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Сбор за обмен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center"/>
              <w:rPr>
                <w:color w:val="000000"/>
              </w:rPr>
            </w:pPr>
            <w:r>
              <w:rPr>
                <w:color w:val="000000"/>
              </w:rPr>
              <w:t>6</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за возврат железнодорожного 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7C3D21" w:rsidRDefault="008322C4" w:rsidP="008322C4">
            <w:pPr>
              <w:pStyle w:val="a7"/>
              <w:spacing w:after="0"/>
              <w:jc w:val="both"/>
              <w:rPr>
                <w:color w:val="000000"/>
                <w:highlight w:val="yellow"/>
              </w:rPr>
            </w:pPr>
          </w:p>
        </w:tc>
      </w:tr>
    </w:tbl>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w:t>
      </w:r>
      <w:r w:rsidR="00507044">
        <w:rPr>
          <w:rFonts w:ascii="Times New Roman" w:hAnsi="Times New Roman"/>
          <w:b/>
          <w:sz w:val="24"/>
          <w:szCs w:val="24"/>
        </w:rPr>
        <w:t>в 2017-2018</w:t>
      </w:r>
      <w:r w:rsidR="00310F65">
        <w:rPr>
          <w:rFonts w:ascii="Times New Roman" w:hAnsi="Times New Roman"/>
          <w:b/>
          <w:sz w:val="24"/>
          <w:szCs w:val="24"/>
        </w:rPr>
        <w:t xml:space="preserve"> г</w:t>
      </w:r>
      <w:r w:rsidR="00507044" w:rsidRPr="00C102B9">
        <w:rPr>
          <w:rFonts w:ascii="Times New Roman" w:hAnsi="Times New Roman"/>
          <w:b/>
          <w:sz w:val="24"/>
          <w:szCs w:val="24"/>
        </w:rPr>
        <w:t>г.</w:t>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685"/>
        <w:gridCol w:w="3402"/>
      </w:tblGrid>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3"/>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t xml:space="preserve">Часть II </w:t>
      </w:r>
    </w:p>
    <w:p w:rsidR="00FB37E8" w:rsidRPr="00296060" w:rsidRDefault="00FB37E8" w:rsidP="00FB37E8">
      <w:pPr>
        <w:spacing w:after="0" w:line="240" w:lineRule="auto"/>
        <w:jc w:val="center"/>
        <w:rPr>
          <w:rFonts w:ascii="Times New Roman" w:hAnsi="Times New Roman"/>
          <w:b/>
        </w:rPr>
      </w:pPr>
      <w:r w:rsidRPr="00296060">
        <w:rPr>
          <w:rFonts w:ascii="Times New Roman" w:hAnsi="Times New Roman"/>
          <w:b/>
        </w:rPr>
        <w:t>ТЕХНИЧЕСКОЕ ЗАДАНИЕ</w:t>
      </w:r>
    </w:p>
    <w:p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b/>
        </w:rPr>
        <w:t xml:space="preserve">на оказание услуг по </w:t>
      </w:r>
      <w:r w:rsidRPr="00296060">
        <w:rPr>
          <w:rFonts w:ascii="Times New Roman" w:hAnsi="Times New Roman" w:cs="Times New Roman"/>
          <w:b/>
        </w:rPr>
        <w:t>бронированию, оформлению и доставке</w:t>
      </w:r>
    </w:p>
    <w:p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cs="Times New Roman"/>
          <w:b/>
        </w:rPr>
        <w:t>железнодорожных и авиабилетов для женских волейбольных команд</w:t>
      </w:r>
    </w:p>
    <w:p w:rsidR="00296060" w:rsidRPr="00F2117A" w:rsidRDefault="00296060" w:rsidP="00FB37E8">
      <w:pPr>
        <w:spacing w:after="0" w:line="240" w:lineRule="auto"/>
        <w:jc w:val="center"/>
        <w:rPr>
          <w:rFonts w:ascii="Times New Roman" w:hAnsi="Times New Roman"/>
        </w:rPr>
      </w:pPr>
    </w:p>
    <w:tbl>
      <w:tblPr>
        <w:tblStyle w:val="ad"/>
        <w:tblW w:w="0" w:type="auto"/>
        <w:tblLook w:val="04A0" w:firstRow="1" w:lastRow="0" w:firstColumn="1" w:lastColumn="0" w:noHBand="0" w:noVBand="1"/>
      </w:tblPr>
      <w:tblGrid>
        <w:gridCol w:w="2376"/>
        <w:gridCol w:w="7905"/>
      </w:tblGrid>
      <w:tr w:rsidR="00296060" w:rsidRPr="00296060" w:rsidTr="002A7B05">
        <w:trPr>
          <w:trHeight w:val="702"/>
        </w:trPr>
        <w:tc>
          <w:tcPr>
            <w:tcW w:w="2376" w:type="dxa"/>
          </w:tcPr>
          <w:p w:rsidR="00296060" w:rsidRPr="00296060" w:rsidRDefault="00296060" w:rsidP="002E3BF8">
            <w:pPr>
              <w:rPr>
                <w:rFonts w:ascii="Times New Roman" w:hAnsi="Times New Roman"/>
                <w:sz w:val="22"/>
                <w:szCs w:val="22"/>
              </w:rPr>
            </w:pPr>
            <w:r w:rsidRPr="00296060">
              <w:rPr>
                <w:rFonts w:ascii="Times New Roman" w:hAnsi="Times New Roman"/>
                <w:sz w:val="22"/>
                <w:szCs w:val="22"/>
              </w:rPr>
              <w:t>Наименование услуг</w:t>
            </w:r>
          </w:p>
        </w:tc>
        <w:tc>
          <w:tcPr>
            <w:tcW w:w="7905" w:type="dxa"/>
          </w:tcPr>
          <w:p w:rsidR="00296060" w:rsidRPr="002A7B05"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железнодорожных и авиабилетов для женских волейбольных команд</w:t>
            </w:r>
          </w:p>
        </w:tc>
      </w:tr>
      <w:tr w:rsidR="00296060" w:rsidRPr="00296060" w:rsidTr="002A7B05">
        <w:tc>
          <w:tcPr>
            <w:tcW w:w="2376" w:type="dxa"/>
          </w:tcPr>
          <w:p w:rsidR="00296060" w:rsidRPr="00296060" w:rsidRDefault="00296060" w:rsidP="002E3BF8">
            <w:pPr>
              <w:rPr>
                <w:rFonts w:ascii="Times New Roman" w:hAnsi="Times New Roman"/>
                <w:sz w:val="22"/>
                <w:szCs w:val="22"/>
              </w:rPr>
            </w:pPr>
            <w:r>
              <w:rPr>
                <w:rFonts w:ascii="Times New Roman" w:hAnsi="Times New Roman"/>
                <w:sz w:val="22"/>
                <w:szCs w:val="22"/>
              </w:rPr>
              <w:t>Требования к видам и объему оказания услуг</w:t>
            </w:r>
          </w:p>
        </w:tc>
        <w:tc>
          <w:tcPr>
            <w:tcW w:w="7905" w:type="dxa"/>
          </w:tcPr>
          <w:p w:rsidR="00296060"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железнодорожных и авиабилетов для женских волейбольных команд</w:t>
            </w:r>
            <w:r>
              <w:rPr>
                <w:rFonts w:ascii="Times New Roman" w:hAnsi="Times New Roman" w:cs="Times New Roman"/>
                <w:sz w:val="22"/>
                <w:szCs w:val="22"/>
              </w:rPr>
              <w:t xml:space="preserve"> включают в себя следующие основные требования:</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1. Оформление авиабилетов и железнодорожных билетов, оформление перевозок пассажиров, багажа, выполняемых перевозчиками по маршрутам указанным Заказчиком в заявке, не выше тарифов,</w:t>
            </w:r>
            <w:r w:rsidRPr="00F2117A">
              <w:rPr>
                <w:rFonts w:ascii="Times New Roman" w:hAnsi="Times New Roman"/>
                <w:snapToGrid w:val="0"/>
                <w:sz w:val="22"/>
                <w:szCs w:val="22"/>
              </w:rPr>
              <w:t xml:space="preserve"> установленных перевозчиком</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2. Срок исполнение заказа с момента подачи заявки Заказчика:</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по бронированию билетов - в течение 2 часов;</w:t>
            </w:r>
          </w:p>
          <w:p w:rsidR="002A7B05" w:rsidRPr="00F2117A" w:rsidRDefault="002A7B05" w:rsidP="002A7B05">
            <w:pPr>
              <w:tabs>
                <w:tab w:val="left" w:pos="2086"/>
              </w:tabs>
              <w:ind w:firstLine="183"/>
              <w:contextualSpacing/>
              <w:jc w:val="both"/>
              <w:rPr>
                <w:rFonts w:ascii="Times New Roman" w:hAnsi="Times New Roman"/>
                <w:sz w:val="22"/>
                <w:szCs w:val="22"/>
              </w:rPr>
            </w:pPr>
            <w:r w:rsidRPr="00F2117A">
              <w:rPr>
                <w:rFonts w:ascii="Times New Roman" w:hAnsi="Times New Roman"/>
                <w:sz w:val="22"/>
                <w:szCs w:val="22"/>
              </w:rPr>
              <w:t>- по оформлению билетов:</w:t>
            </w:r>
          </w:p>
          <w:p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z w:val="22"/>
                <w:szCs w:val="22"/>
              </w:rPr>
              <w:t xml:space="preserve"> - </w:t>
            </w:r>
            <w:r w:rsidRPr="00F2117A">
              <w:rPr>
                <w:rFonts w:ascii="Times New Roman" w:hAnsi="Times New Roman"/>
                <w:snapToGrid w:val="0"/>
                <w:sz w:val="22"/>
                <w:szCs w:val="22"/>
              </w:rPr>
              <w:t>оформление и доставка осуществляется до 20.00 часов местного времени, при поступлении заявки до 12.00 часов местного времени;</w:t>
            </w:r>
          </w:p>
          <w:p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napToGrid w:val="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 в случае срочного вылета, оформление и доставка осуществляется в течение 2 часов</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xml:space="preserve">3. Своевременное предоставление справочной информации Заказчику </w:t>
            </w:r>
            <w:r w:rsidRPr="00F2117A">
              <w:rPr>
                <w:rFonts w:ascii="Times New Roman" w:hAnsi="Times New Roman"/>
                <w:snapToGrid w:val="0"/>
                <w:sz w:val="22"/>
                <w:szCs w:val="22"/>
              </w:rPr>
              <w:t>в режиме 24 часа 7 дней в неделю, включая выходные и праздничные дни, в том числе бронирование и оформление билетов</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4. Предоставляется возможность Заказчику переоформления проездных документов в соответствии с выбранным тарифом.</w:t>
            </w:r>
          </w:p>
          <w:p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z w:val="22"/>
                <w:szCs w:val="22"/>
              </w:rPr>
              <w:t xml:space="preserve">5. Оформление билетов Исполнителем по наиболее оптимальному и экономичному тарифу, </w:t>
            </w:r>
            <w:r w:rsidRPr="00F2117A">
              <w:rPr>
                <w:rFonts w:ascii="Times New Roman" w:hAnsi="Times New Roman"/>
                <w:snapToGrid w:val="0"/>
                <w:sz w:val="22"/>
                <w:szCs w:val="22"/>
              </w:rPr>
              <w:t>по кратчайшему или беспересадочному маршруту (либо смешанными перевозками с оптимальной стыковкой рейсов). На каждого пассажира оформляется отдельный билет.</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6</w:t>
            </w:r>
            <w:r w:rsidR="002A7B05" w:rsidRPr="00F2117A">
              <w:rPr>
                <w:rFonts w:ascii="Times New Roman" w:hAnsi="Times New Roman"/>
                <w:snapToGrid w:val="0"/>
                <w:sz w:val="22"/>
                <w:szCs w:val="22"/>
              </w:rPr>
              <w:t>. Осуществление обмена и (или) возврата билетов также в других городах РФ, расположенных по маршруту следования, по месту нахождения представительства (филиала) Исполнителя, а также через субагентскую сеть Исполнителя.</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7</w:t>
            </w:r>
            <w:r w:rsidR="002A7B05" w:rsidRPr="00F2117A">
              <w:rPr>
                <w:rFonts w:ascii="Times New Roman" w:hAnsi="Times New Roman"/>
                <w:snapToGrid w:val="0"/>
                <w:sz w:val="22"/>
                <w:szCs w:val="22"/>
              </w:rPr>
              <w:t xml:space="preserve">. Наличие у Исполнителя пункта продажи билетов по месту нахождения Заказчика (г. Красноярск). </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8</w:t>
            </w:r>
            <w:r w:rsidR="002A7B05" w:rsidRPr="00F2117A">
              <w:rPr>
                <w:rFonts w:ascii="Times New Roman" w:hAnsi="Times New Roman"/>
                <w:snapToGrid w:val="0"/>
                <w:sz w:val="22"/>
                <w:szCs w:val="22"/>
              </w:rPr>
              <w:t>. Наличие у Исполнителя возможности оформлять проездные документы на бланках перевозчиков и/или в виде электронных билетов.</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9</w:t>
            </w:r>
            <w:r w:rsidR="002A7B05" w:rsidRPr="00F2117A">
              <w:rPr>
                <w:rFonts w:ascii="Times New Roman" w:hAnsi="Times New Roman"/>
                <w:snapToGrid w:val="0"/>
                <w:sz w:val="22"/>
                <w:szCs w:val="22"/>
              </w:rPr>
              <w:t>. Исполнитель направляет Заказчику оформленные билеты в электронном виде (в случае оформления электронных билетов) или доставляет проездные документы по месту нахождения Заказчика или по иному адресу, указанному в заявке (в пределах г. Красноярска).</w:t>
            </w:r>
          </w:p>
          <w:p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napToGrid w:val="0"/>
                <w:sz w:val="22"/>
                <w:szCs w:val="22"/>
              </w:rPr>
              <w:t>1</w:t>
            </w:r>
            <w:r w:rsidR="00EB3A01">
              <w:rPr>
                <w:rFonts w:ascii="Times New Roman" w:hAnsi="Times New Roman"/>
                <w:snapToGrid w:val="0"/>
                <w:sz w:val="22"/>
                <w:szCs w:val="22"/>
              </w:rPr>
              <w:t>0</w:t>
            </w:r>
            <w:r w:rsidRPr="00F2117A">
              <w:rPr>
                <w:rFonts w:ascii="Times New Roman" w:hAnsi="Times New Roman"/>
                <w:snapToGrid w:val="0"/>
                <w:sz w:val="22"/>
                <w:szCs w:val="22"/>
              </w:rPr>
              <w:t>. Исполнитель обеспечивает посадку всех пассажиров, указанных в одной заявке Заказчика, на один рейс.</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Услуги оказываются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296060" w:rsidRPr="00296060" w:rsidRDefault="00296060" w:rsidP="00296060">
            <w:pPr>
              <w:rPr>
                <w:rFonts w:ascii="Times New Roman" w:hAnsi="Times New Roman"/>
                <w:sz w:val="22"/>
                <w:szCs w:val="22"/>
              </w:rPr>
            </w:pPr>
          </w:p>
        </w:tc>
      </w:tr>
      <w:tr w:rsidR="002A7B05" w:rsidRPr="00296060" w:rsidTr="002A7B05">
        <w:tc>
          <w:tcPr>
            <w:tcW w:w="2376" w:type="dxa"/>
          </w:tcPr>
          <w:p w:rsidR="002A7B05" w:rsidRPr="002A7B05" w:rsidRDefault="002A7B05" w:rsidP="002E3BF8">
            <w:pPr>
              <w:rPr>
                <w:rFonts w:ascii="Times New Roman" w:hAnsi="Times New Roman"/>
                <w:sz w:val="22"/>
                <w:szCs w:val="22"/>
              </w:rPr>
            </w:pPr>
            <w:r w:rsidRPr="002A7B05">
              <w:rPr>
                <w:rFonts w:ascii="Times New Roman" w:hAnsi="Times New Roman"/>
                <w:sz w:val="22"/>
                <w:szCs w:val="22"/>
              </w:rPr>
              <w:t xml:space="preserve">Требования к месту </w:t>
            </w:r>
            <w:r>
              <w:rPr>
                <w:rFonts w:ascii="Times New Roman" w:hAnsi="Times New Roman"/>
                <w:sz w:val="22"/>
                <w:szCs w:val="22"/>
              </w:rPr>
              <w:t xml:space="preserve">(адресу) </w:t>
            </w:r>
            <w:r w:rsidRPr="002A7B05">
              <w:rPr>
                <w:rFonts w:ascii="Times New Roman" w:hAnsi="Times New Roman"/>
                <w:sz w:val="22"/>
                <w:szCs w:val="22"/>
              </w:rPr>
              <w:t>оказания услуг</w:t>
            </w:r>
          </w:p>
        </w:tc>
        <w:tc>
          <w:tcPr>
            <w:tcW w:w="7905" w:type="dxa"/>
          </w:tcPr>
          <w:p w:rsidR="00EB3A01" w:rsidRPr="008322C4" w:rsidRDefault="00EB3A01" w:rsidP="00EB3A01">
            <w:pPr>
              <w:tabs>
                <w:tab w:val="left" w:pos="2086"/>
              </w:tabs>
              <w:contextualSpacing/>
              <w:jc w:val="both"/>
              <w:rPr>
                <w:rFonts w:ascii="Times New Roman" w:hAnsi="Times New Roman" w:cs="Times New Roman"/>
                <w:snapToGrid w:val="0"/>
                <w:sz w:val="22"/>
                <w:szCs w:val="22"/>
              </w:rPr>
            </w:pPr>
            <w:r>
              <w:rPr>
                <w:rFonts w:ascii="Times New Roman" w:hAnsi="Times New Roman" w:cs="Times New Roman"/>
                <w:snapToGrid w:val="0"/>
                <w:sz w:val="22"/>
                <w:szCs w:val="22"/>
              </w:rPr>
              <w:t>Б</w:t>
            </w:r>
            <w:r w:rsidRPr="008322C4">
              <w:rPr>
                <w:rFonts w:ascii="Times New Roman" w:hAnsi="Times New Roman" w:cs="Times New Roman"/>
                <w:snapToGrid w:val="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Pr="008322C4">
              <w:rPr>
                <w:rFonts w:ascii="Times New Roman" w:hAnsi="Times New Roman" w:cs="Times New Roman"/>
                <w:snapToGrid w:val="0"/>
                <w:sz w:val="22"/>
                <w:szCs w:val="22"/>
                <w:lang w:val="en-US"/>
              </w:rPr>
              <w:t>vc</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dorojnik</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mail</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ru</w:t>
            </w:r>
            <w:r w:rsidRPr="008322C4">
              <w:rPr>
                <w:rFonts w:ascii="Times New Roman" w:hAnsi="Times New Roman" w:cs="Times New Roman"/>
                <w:snapToGrid w:val="0"/>
                <w:sz w:val="22"/>
                <w:szCs w:val="22"/>
              </w:rPr>
              <w:t>.</w:t>
            </w:r>
          </w:p>
          <w:p w:rsidR="002A7B05" w:rsidRPr="002A7B05" w:rsidRDefault="002A7B05" w:rsidP="002A7B05">
            <w:pPr>
              <w:contextualSpacing/>
              <w:jc w:val="both"/>
              <w:rPr>
                <w:rFonts w:ascii="Times New Roman" w:hAnsi="Times New Roman"/>
                <w:sz w:val="22"/>
                <w:szCs w:val="22"/>
              </w:rPr>
            </w:pPr>
          </w:p>
        </w:tc>
      </w:tr>
      <w:tr w:rsidR="00EB3A01" w:rsidRPr="00296060" w:rsidTr="002A7B05">
        <w:tc>
          <w:tcPr>
            <w:tcW w:w="2376" w:type="dxa"/>
          </w:tcPr>
          <w:p w:rsidR="00EB3A01" w:rsidRPr="00EB3A01" w:rsidRDefault="00EB3A01" w:rsidP="002E3BF8">
            <w:pPr>
              <w:rPr>
                <w:rFonts w:ascii="Times New Roman" w:hAnsi="Times New Roman"/>
                <w:sz w:val="22"/>
                <w:szCs w:val="22"/>
              </w:rPr>
            </w:pPr>
            <w:r w:rsidRPr="00EB3A01">
              <w:rPr>
                <w:rFonts w:ascii="Times New Roman" w:hAnsi="Times New Roman"/>
                <w:sz w:val="22"/>
                <w:szCs w:val="22"/>
              </w:rPr>
              <w:t>Форма, срок и порядок оплаты</w:t>
            </w:r>
          </w:p>
        </w:tc>
        <w:tc>
          <w:tcPr>
            <w:tcW w:w="7905" w:type="dxa"/>
          </w:tcPr>
          <w:p w:rsidR="00E1738D" w:rsidRPr="008322C4" w:rsidRDefault="00E1738D" w:rsidP="00E1738D">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 xml:space="preserve">Расчеты за оказанную услугу производятся в безналичной форме путем перечисления Заказчиком денежных средств на расчетный счет </w:t>
            </w:r>
            <w:r w:rsidRPr="00E1738D">
              <w:rPr>
                <w:rFonts w:ascii="Times New Roman" w:hAnsi="Times New Roman" w:cs="Times New Roman"/>
                <w:snapToGrid w:val="0"/>
                <w:sz w:val="22"/>
                <w:szCs w:val="22"/>
              </w:rPr>
              <w:t>Исполнителя в течение 60 (шестьдесят) банковских дней с даты получения первичных</w:t>
            </w:r>
            <w:r w:rsidRPr="008322C4">
              <w:rPr>
                <w:rFonts w:ascii="Times New Roman" w:hAnsi="Times New Roman" w:cs="Times New Roman"/>
                <w:snapToGrid w:val="0"/>
                <w:sz w:val="22"/>
                <w:szCs w:val="22"/>
              </w:rPr>
              <w:t xml:space="preserve"> платежных документов и акта оказанных услуг.</w:t>
            </w:r>
          </w:p>
          <w:p w:rsidR="008A4BC3" w:rsidRDefault="008A4BC3" w:rsidP="008A4BC3">
            <w:pPr>
              <w:tabs>
                <w:tab w:val="left" w:pos="2086"/>
              </w:tabs>
              <w:contextualSpacing/>
              <w:jc w:val="both"/>
              <w:rPr>
                <w:rFonts w:ascii="Times New Roman" w:hAnsi="Times New Roman" w:cs="Times New Roman"/>
                <w:snapToGrid w:val="0"/>
                <w:sz w:val="22"/>
                <w:szCs w:val="22"/>
              </w:rPr>
            </w:pPr>
          </w:p>
          <w:p w:rsidR="008A4BC3" w:rsidRPr="008322C4" w:rsidRDefault="008A4BC3" w:rsidP="008A4BC3">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EB3A01" w:rsidRDefault="00EB3A01" w:rsidP="00EB3A01">
            <w:pPr>
              <w:tabs>
                <w:tab w:val="left" w:pos="2086"/>
              </w:tabs>
              <w:contextualSpacing/>
              <w:jc w:val="both"/>
              <w:rPr>
                <w:rFonts w:ascii="Times New Roman" w:hAnsi="Times New Roman" w:cs="Times New Roman"/>
                <w:snapToGrid w:val="0"/>
              </w:rPr>
            </w:pPr>
          </w:p>
        </w:tc>
      </w:tr>
      <w:tr w:rsidR="00EB3A01" w:rsidRPr="00296060" w:rsidTr="002A7B05">
        <w:tc>
          <w:tcPr>
            <w:tcW w:w="2376" w:type="dxa"/>
          </w:tcPr>
          <w:p w:rsidR="00EB3A01" w:rsidRPr="00EB3A01" w:rsidRDefault="00EB3A01" w:rsidP="00EB3A01">
            <w:pPr>
              <w:rPr>
                <w:rFonts w:ascii="Times New Roman" w:hAnsi="Times New Roman"/>
                <w:sz w:val="22"/>
                <w:szCs w:val="22"/>
              </w:rPr>
            </w:pPr>
            <w:r w:rsidRPr="00EB3A01">
              <w:rPr>
                <w:rFonts w:ascii="Times New Roman" w:hAnsi="Times New Roman"/>
                <w:sz w:val="22"/>
                <w:szCs w:val="22"/>
              </w:rPr>
              <w:t xml:space="preserve">Требования к сроку оказания услуг </w:t>
            </w:r>
          </w:p>
        </w:tc>
        <w:tc>
          <w:tcPr>
            <w:tcW w:w="7905" w:type="dxa"/>
          </w:tcPr>
          <w:p w:rsidR="00EB3A01" w:rsidRDefault="00EB3A01" w:rsidP="00EB3A01">
            <w:pPr>
              <w:tabs>
                <w:tab w:val="left" w:pos="2086"/>
              </w:tabs>
              <w:contextualSpacing/>
              <w:jc w:val="both"/>
              <w:rPr>
                <w:rFonts w:ascii="Times New Roman" w:hAnsi="Times New Roman" w:cs="Times New Roman"/>
                <w:snapToGrid w:val="0"/>
              </w:rPr>
            </w:pPr>
            <w:r w:rsidRPr="008322C4">
              <w:rPr>
                <w:rFonts w:ascii="Times New Roman" w:hAnsi="Times New Roman" w:cs="Times New Roman"/>
                <w:snapToGrid w:val="0"/>
                <w:sz w:val="22"/>
                <w:szCs w:val="22"/>
              </w:rPr>
              <w:t>с момента заключения настоящего договора до полного использования лимита денежных средств</w:t>
            </w:r>
          </w:p>
        </w:tc>
      </w:tr>
    </w:tbl>
    <w:p w:rsidR="00BD4F2D" w:rsidRPr="00F2117A" w:rsidRDefault="00BD4F2D">
      <w:pPr>
        <w:rPr>
          <w:rFonts w:ascii="Times New Roman" w:eastAsia="Andale Sans UI" w:hAnsi="Times New Roman"/>
          <w:kern w:val="1"/>
        </w:rPr>
      </w:pPr>
      <w:r w:rsidRPr="00F2117A">
        <w:rPr>
          <w:rFonts w:ascii="Times New Roman" w:eastAsia="Andale Sans UI" w:hAnsi="Times New Roman"/>
          <w:kern w:val="1"/>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1907D5" w:rsidRPr="008322C4" w:rsidRDefault="001907D5" w:rsidP="001907D5">
      <w:pPr>
        <w:spacing w:after="60"/>
        <w:contextualSpacing/>
        <w:jc w:val="center"/>
        <w:rPr>
          <w:rFonts w:ascii="Times New Roman" w:hAnsi="Times New Roman" w:cs="Times New Roman"/>
          <w:b/>
        </w:rPr>
      </w:pPr>
      <w:r w:rsidRPr="008322C4">
        <w:rPr>
          <w:rFonts w:ascii="Times New Roman" w:hAnsi="Times New Roman" w:cs="Times New Roman"/>
          <w:b/>
        </w:rPr>
        <w:t>ДОГОВОР № ____</w:t>
      </w:r>
    </w:p>
    <w:p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о</w:t>
      </w:r>
      <w:r w:rsidR="00310F65" w:rsidRPr="008322C4">
        <w:rPr>
          <w:rFonts w:ascii="Times New Roman" w:hAnsi="Times New Roman" w:cs="Times New Roman"/>
          <w:b/>
        </w:rPr>
        <w:t xml:space="preserve">казания услуг по бронированию, </w:t>
      </w:r>
      <w:r w:rsidRPr="008322C4">
        <w:rPr>
          <w:rFonts w:ascii="Times New Roman" w:hAnsi="Times New Roman" w:cs="Times New Roman"/>
          <w:b/>
        </w:rPr>
        <w:t>оформлению</w:t>
      </w:r>
      <w:r w:rsidR="00310F65" w:rsidRPr="008322C4">
        <w:rPr>
          <w:rFonts w:ascii="Times New Roman" w:hAnsi="Times New Roman" w:cs="Times New Roman"/>
          <w:b/>
        </w:rPr>
        <w:t xml:space="preserve"> и доставке</w:t>
      </w:r>
    </w:p>
    <w:p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железнодорожных и авиабилетов</w:t>
      </w:r>
      <w:r w:rsidR="00310F65" w:rsidRPr="008322C4">
        <w:rPr>
          <w:rFonts w:ascii="Times New Roman" w:hAnsi="Times New Roman" w:cs="Times New Roman"/>
          <w:b/>
        </w:rPr>
        <w:t xml:space="preserve"> для женских волейбольных команд</w:t>
      </w:r>
    </w:p>
    <w:p w:rsidR="001907D5" w:rsidRPr="008322C4" w:rsidRDefault="001907D5" w:rsidP="001907D5">
      <w:pPr>
        <w:spacing w:after="0" w:line="240" w:lineRule="auto"/>
        <w:contextualSpacing/>
        <w:jc w:val="center"/>
        <w:rPr>
          <w:rFonts w:ascii="Times New Roman" w:hAnsi="Times New Roman" w:cs="Times New Roman"/>
        </w:rPr>
      </w:pPr>
    </w:p>
    <w:p w:rsidR="001907D5" w:rsidRPr="008322C4" w:rsidRDefault="001907D5" w:rsidP="001907D5">
      <w:pPr>
        <w:pStyle w:val="33"/>
        <w:ind w:left="-180"/>
        <w:contextualSpacing/>
        <w:rPr>
          <w:rFonts w:ascii="Times New Roman" w:hAnsi="Times New Roman" w:cs="Times New Roman"/>
          <w:sz w:val="22"/>
          <w:szCs w:val="22"/>
        </w:rPr>
      </w:pPr>
      <w:r w:rsidRPr="008322C4">
        <w:rPr>
          <w:rFonts w:ascii="Times New Roman" w:hAnsi="Times New Roman" w:cs="Times New Roman"/>
          <w:sz w:val="22"/>
          <w:szCs w:val="22"/>
        </w:rPr>
        <w:t xml:space="preserve">г. Красноярск </w:t>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w:t>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«___» ___________ 201</w:t>
      </w:r>
      <w:r w:rsidR="00310F65" w:rsidRPr="008322C4">
        <w:rPr>
          <w:rFonts w:ascii="Times New Roman" w:hAnsi="Times New Roman" w:cs="Times New Roman"/>
          <w:sz w:val="22"/>
          <w:szCs w:val="22"/>
        </w:rPr>
        <w:t>8</w:t>
      </w:r>
      <w:r w:rsidRPr="008322C4">
        <w:rPr>
          <w:rFonts w:ascii="Times New Roman" w:hAnsi="Times New Roman" w:cs="Times New Roman"/>
          <w:sz w:val="22"/>
          <w:szCs w:val="22"/>
        </w:rPr>
        <w:t xml:space="preserve"> г.</w:t>
      </w:r>
    </w:p>
    <w:p w:rsidR="001907D5" w:rsidRPr="008322C4" w:rsidRDefault="001907D5" w:rsidP="001907D5">
      <w:pPr>
        <w:pStyle w:val="ConsNonformat"/>
        <w:jc w:val="both"/>
        <w:rPr>
          <w:szCs w:val="22"/>
        </w:rPr>
      </w:pPr>
    </w:p>
    <w:p w:rsidR="001907D5" w:rsidRPr="008322C4" w:rsidRDefault="00310F65" w:rsidP="001907D5">
      <w:pPr>
        <w:pStyle w:val="Style4"/>
        <w:widowControl/>
        <w:spacing w:before="38" w:line="240" w:lineRule="auto"/>
        <w:ind w:firstLine="851"/>
        <w:jc w:val="both"/>
        <w:rPr>
          <w:spacing w:val="-2"/>
          <w:sz w:val="22"/>
          <w:szCs w:val="22"/>
        </w:rPr>
      </w:pPr>
      <w:r w:rsidRPr="008322C4">
        <w:rPr>
          <w:b/>
          <w:spacing w:val="-2"/>
          <w:sz w:val="22"/>
          <w:szCs w:val="22"/>
        </w:rPr>
        <w:t>Автономная некоммерческая организация</w:t>
      </w:r>
      <w:r w:rsidR="001907D5" w:rsidRPr="008322C4">
        <w:rPr>
          <w:b/>
          <w:spacing w:val="-2"/>
          <w:sz w:val="22"/>
          <w:szCs w:val="22"/>
        </w:rPr>
        <w:t xml:space="preserve"> «</w:t>
      </w:r>
      <w:r w:rsidRPr="008322C4">
        <w:rPr>
          <w:b/>
          <w:spacing w:val="-2"/>
          <w:sz w:val="22"/>
          <w:szCs w:val="22"/>
        </w:rPr>
        <w:t>Волейбольный</w:t>
      </w:r>
      <w:r w:rsidR="001907D5" w:rsidRPr="008322C4">
        <w:rPr>
          <w:b/>
          <w:spacing w:val="-2"/>
          <w:sz w:val="22"/>
          <w:szCs w:val="22"/>
        </w:rPr>
        <w:t xml:space="preserve"> клуб «Енисей»</w:t>
      </w:r>
      <w:r w:rsidR="001907D5" w:rsidRPr="008322C4">
        <w:rPr>
          <w:spacing w:val="-2"/>
          <w:sz w:val="22"/>
          <w:szCs w:val="22"/>
        </w:rPr>
        <w:t xml:space="preserve">, именуемое в дальнейшем «Заказчик», в лице _______________________, действующего на основании ____________________, с одной стороны, и </w:t>
      </w:r>
    </w:p>
    <w:p w:rsidR="001907D5" w:rsidRPr="008322C4" w:rsidRDefault="001907D5" w:rsidP="001907D5">
      <w:pPr>
        <w:pStyle w:val="Style4"/>
        <w:widowControl/>
        <w:spacing w:before="38" w:line="240" w:lineRule="auto"/>
        <w:ind w:firstLine="851"/>
        <w:jc w:val="both"/>
        <w:rPr>
          <w:spacing w:val="-2"/>
          <w:sz w:val="22"/>
          <w:szCs w:val="22"/>
        </w:rPr>
      </w:pPr>
      <w:r w:rsidRPr="008322C4">
        <w:rPr>
          <w:b/>
          <w:spacing w:val="-2"/>
          <w:sz w:val="22"/>
          <w:szCs w:val="22"/>
        </w:rPr>
        <w:t>____________________________________</w:t>
      </w:r>
      <w:r w:rsidRPr="008322C4">
        <w:rPr>
          <w:spacing w:val="-2"/>
          <w:sz w:val="22"/>
          <w:szCs w:val="22"/>
        </w:rPr>
        <w:t>, именуемое в дальнейшем «Исполнитель», в лице ________________________________, действующего на основании ______________, с другой стороны, совместно именуемые «Стороны», заключили договор оказания услуг по бронированию и оформлению железнодорожных и авиабилетов (далее – договор) о нижеследующем:</w:t>
      </w:r>
    </w:p>
    <w:p w:rsidR="001907D5" w:rsidRPr="008322C4" w:rsidRDefault="001907D5" w:rsidP="001907D5">
      <w:pPr>
        <w:pStyle w:val="Style4"/>
        <w:widowControl/>
        <w:spacing w:before="38" w:line="240" w:lineRule="auto"/>
        <w:jc w:val="both"/>
        <w:rPr>
          <w:rStyle w:val="FontStyle19"/>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1. ПРЕДМЕТ ДОГОВОРА</w:t>
      </w:r>
    </w:p>
    <w:p w:rsidR="008A4BC3"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1.1. Исполнитель обязуется на основании заявок Заказчика оказывать следующие услуги:  </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железнодорожных билетов на российские пассажирские железнодорожные перевозки и пассажирские железнодорожные перевозки в пределах стран СНГ</w:t>
      </w:r>
      <w:r w:rsidR="001F56EC">
        <w:rPr>
          <w:rFonts w:ascii="Times New Roman" w:eastAsia="Times New Roman" w:hAnsi="Times New Roman" w:cs="Times New Roman"/>
          <w:snapToGrid w:val="0"/>
        </w:rPr>
        <w:t xml:space="preserve"> </w:t>
      </w:r>
      <w:r w:rsidR="001F56EC" w:rsidRPr="001F56EC">
        <w:rPr>
          <w:rFonts w:ascii="Times New Roman" w:eastAsia="Times New Roman" w:hAnsi="Times New Roman" w:cs="Times New Roman"/>
          <w:snapToGrid w:val="0"/>
        </w:rPr>
        <w:t>для женских волейбольных команд</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авиабилетов на российские и международные рейсы</w:t>
      </w:r>
      <w:r w:rsidR="001F56EC">
        <w:rPr>
          <w:rFonts w:ascii="Times New Roman" w:eastAsia="Times New Roman" w:hAnsi="Times New Roman" w:cs="Times New Roman"/>
          <w:snapToGrid w:val="0"/>
        </w:rPr>
        <w:t xml:space="preserve"> </w:t>
      </w:r>
      <w:r w:rsidR="001F56EC" w:rsidRPr="001F56EC">
        <w:rPr>
          <w:rFonts w:ascii="Times New Roman" w:hAnsi="Times New Roman" w:cs="Times New Roman"/>
        </w:rPr>
        <w:t>для женских волейбольных команд</w:t>
      </w:r>
      <w:r w:rsidRPr="001F56EC">
        <w:rPr>
          <w:rFonts w:ascii="Times New Roman" w:eastAsia="Times New Roman" w:hAnsi="Times New Roman" w:cs="Times New Roman"/>
          <w:snapToGrid w:val="0"/>
        </w:rPr>
        <w:t>,</w:t>
      </w:r>
      <w:r w:rsidRPr="008322C4">
        <w:rPr>
          <w:rFonts w:ascii="Times New Roman" w:eastAsia="Times New Roman" w:hAnsi="Times New Roman" w:cs="Times New Roman"/>
          <w:snapToGrid w:val="0"/>
        </w:rPr>
        <w:t xml:space="preserve"> а Заказчик обязуется принимать и оплачивать оказанные услуги в соответствии с условиями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1.2. Заявка Заказчика должна быть оформлена на фирменном бланке и заверена печатью организации Заказчика. Для подтверждения факта того, что лица указанные в заявке являются сотрудниками организации Заказчика других документов не требуется.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1.3. Место оказания услуг: билеты бронируются и оформляются по месту нахождения Исполнителя. Билеты доставляются по адресу: г. Красноярск, </w:t>
      </w:r>
      <w:r w:rsidR="00310F65" w:rsidRPr="008322C4">
        <w:rPr>
          <w:rFonts w:ascii="Times New Roman" w:eastAsia="Times New Roman" w:hAnsi="Times New Roman" w:cs="Times New Roman"/>
          <w:snapToGrid w:val="0"/>
        </w:rPr>
        <w:t>о</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Отдыха</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15</w:t>
      </w:r>
      <w:r w:rsidRPr="008322C4">
        <w:rPr>
          <w:rFonts w:ascii="Times New Roman" w:eastAsia="Times New Roman" w:hAnsi="Times New Roman" w:cs="Times New Roman"/>
          <w:snapToGrid w:val="0"/>
        </w:rPr>
        <w:t xml:space="preserve"> или по иному указанному в заявке адресу (в пределах г. Красноярска), или по электронной почте на адрес электронной почты: </w:t>
      </w:r>
      <w:r w:rsidR="00310F65" w:rsidRPr="008322C4">
        <w:rPr>
          <w:rFonts w:ascii="Times New Roman" w:eastAsia="Times New Roman" w:hAnsi="Times New Roman" w:cs="Times New Roman"/>
          <w:snapToGrid w:val="0"/>
          <w:lang w:val="en-US"/>
        </w:rPr>
        <w:t>v</w:t>
      </w:r>
      <w:r w:rsidRPr="008322C4">
        <w:rPr>
          <w:rFonts w:ascii="Times New Roman" w:eastAsia="Times New Roman" w:hAnsi="Times New Roman" w:cs="Times New Roman"/>
          <w:snapToGrid w:val="0"/>
          <w:lang w:val="en-US"/>
        </w:rPr>
        <w:t>c</w:t>
      </w:r>
      <w:r w:rsidRPr="008322C4">
        <w:rPr>
          <w:rFonts w:ascii="Times New Roman" w:eastAsia="Times New Roman" w:hAnsi="Times New Roman" w:cs="Times New Roman"/>
          <w:snapToGrid w:val="0"/>
        </w:rPr>
        <w:t>-</w:t>
      </w:r>
      <w:r w:rsidR="00310F65" w:rsidRPr="008322C4">
        <w:rPr>
          <w:rFonts w:ascii="Times New Roman" w:eastAsia="Times New Roman" w:hAnsi="Times New Roman" w:cs="Times New Roman"/>
          <w:snapToGrid w:val="0"/>
          <w:lang w:val="en-US"/>
        </w:rPr>
        <w:t>dorojnik</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mail</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ru</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1.4. Предусмотрены следующие сборы: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услуги по бронированию и оформлению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обмен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возврат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F2117A">
      <w:pPr>
        <w:tabs>
          <w:tab w:val="left" w:pos="2086"/>
        </w:tabs>
        <w:ind w:firstLine="567"/>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Размер стоимости услуг Исполнителя за бронирование и оформление</w:t>
      </w:r>
      <w:r w:rsidR="008A4BC3">
        <w:rPr>
          <w:rFonts w:ascii="Times New Roman" w:eastAsia="Times New Roman" w:hAnsi="Times New Roman" w:cs="Times New Roman"/>
          <w:snapToGrid w:val="0"/>
        </w:rPr>
        <w:t xml:space="preserve"> билетов не может быть увеличен</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1.5. Сроки оказания услуг: с момента заключения настоящего договора до полного использования лимита денежных средств (п. 4.1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2. ОБЯЗАННОСТИ И ПРАВА ИСПОЛНИТЕЛЯ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2.1. Исполнитель обязуется: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2 часов с момента принятия заявки Заказчика осуществить бронирование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оформление и доставка осуществляется до 20.00 часов местного времени, при поступлении заявки до 12.00 часов местного времени;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срочного вылета, оформление и доставка осуществляется в течение 2 часов;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немедленно при обнаружении обстоятельств, влекущих невозможность исполнения настоящего договора, приостановить исполнение обязательств по договору и сообщить об этом Заказчику</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гарантированно информировать Заказчика о возможности выполнения заявки в течение 30 минут с момента ее поступления; предоставлять Заказчику необходимую справочную информацию по вопросам организации и осуществления авиационных и железнодорожных перевозок, включая информацию о расписании движения самолетов и поездов, стоимости (тарифах);</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своевременно информировать Заказчика об изменениях в расписании движения, а также других условий перевозок пассажиров, грузов и багажа по факту получения изменений от перевозчиков;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передать Заказчику оформленные авиабилеты, железнодорожные билеты;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оказывать услуги качественно в соответствии со следующими требованиями (согласно заявкам Заказчика):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на момент оформления проездных документов использовать наиболее оптимальный и экономичный тариф для Заказчика, не выше тарифов, установленных перевозчиком;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обеспечивать билетами для проезда рейсами перевозчиков по кратчайшему или беспересадочному маршруту (либо смешанными перевозками с оптимальной стыковкой рейсов); </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проездных документов в соответствии с Правилами международных воздушных и железнодорожных перевозок;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иметь возможность оформлять проездные документы на бланках авиакомпаний и в виде электронных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полисов медицинского страхования, страхования жизни и имущества пассажиров в случае необходимости;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обеспечивать возможность получения круглосуточной справочной информации по предоставляемым услугам в режиме 24 часа 7 дней в неделю, включая выходные и праздничные дни, в том числе бронирование и оформление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ежемесячно в срок до 5 числа месяца, следующего за отчетным, предоставлять 2 экземпляра акта сверки.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2.2. Исполнитель вправе: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привлечь к исполнению настоящего договора иных лиц (субисполнителей). В случае привлечения иных лиц Исполнитель несет перед Заказчиком ответственность в полном объеме за последствия неисполнения или ненадлежащего исполнения обязательств субисполнителем.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Заказчик не вправе предъявлять субисполнителю требования, связанные с нарушением последним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3. ОБЯЗАННОСТИ И ПРАВА ЗАКАЗЧИКА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3.1. Заказчик обязуется: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 позднее 24 часов (12 часов в случае срочного вылета) до вылета рейса, на который Заказчик желает приобрести билеты, передать Исполнителю заявку. Заявка может быть передана любым способом; по факсу или в электронном виде. В заявке должны быть отражены реквизиты Заказчика, ФИО пассажиров, паспортные данные, маршрут, дата вылета, адрес доставки, форма оплаты. В отдельных случаях по согласованию с Исполнителем допускается подача заявки за 5 часов до вылета рейса;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Заказчик обязуется назначить ответственное лицо по доверенности, заверенной руководителем и печатью организации для получения оформленных авиабилетов, железнодорожных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10 (десяти) рабочих дней рассматривать акты сверки, предоставленные  в соответствии с пунктом 2.1. настоящего договора, подписывать их либо направлять мотивированный отказ от их подписания;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оплатить услуги Исполнителя в соответствии с условиями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3.2. Заказчик вправе отменить или внести изменения в заявку, о чем он незамедлительно извещает Исполнителя.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4. ЦЕНА И ПОРЯДОК РАСЧЕТОВ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4.1. Цена настоящего договора составляет 11 </w:t>
      </w:r>
      <w:r w:rsidR="005F2F82">
        <w:rPr>
          <w:rFonts w:ascii="Times New Roman" w:eastAsia="Times New Roman" w:hAnsi="Times New Roman" w:cs="Times New Roman"/>
          <w:snapToGrid w:val="0"/>
        </w:rPr>
        <w:t>40</w:t>
      </w:r>
      <w:r w:rsidRPr="008322C4">
        <w:rPr>
          <w:rFonts w:ascii="Times New Roman" w:eastAsia="Times New Roman" w:hAnsi="Times New Roman" w:cs="Times New Roman"/>
          <w:snapToGrid w:val="0"/>
        </w:rPr>
        <w:t xml:space="preserve">0 000 (Одиннадцать миллионов </w:t>
      </w:r>
      <w:r w:rsidR="005F2F82">
        <w:rPr>
          <w:rFonts w:ascii="Times New Roman" w:eastAsia="Times New Roman" w:hAnsi="Times New Roman" w:cs="Times New Roman"/>
          <w:snapToGrid w:val="0"/>
        </w:rPr>
        <w:t>четыреста</w:t>
      </w:r>
      <w:r w:rsidRPr="008322C4">
        <w:rPr>
          <w:rFonts w:ascii="Times New Roman" w:eastAsia="Times New Roman" w:hAnsi="Times New Roman" w:cs="Times New Roman"/>
          <w:snapToGrid w:val="0"/>
        </w:rPr>
        <w:t xml:space="preserve"> тысяч) рублей 00 копеек</w:t>
      </w:r>
      <w:r w:rsidR="008322C4">
        <w:rPr>
          <w:rFonts w:ascii="Times New Roman" w:eastAsia="Times New Roman" w:hAnsi="Times New Roman" w:cs="Times New Roman"/>
          <w:snapToGrid w:val="0"/>
        </w:rPr>
        <w:t xml:space="preserve">, </w:t>
      </w:r>
      <w:r w:rsidR="00F2117A" w:rsidRPr="00F2117A">
        <w:rPr>
          <w:rFonts w:ascii="Times New Roman" w:eastAsia="Times New Roman" w:hAnsi="Times New Roman" w:cs="Times New Roman"/>
          <w:i/>
          <w:snapToGrid w:val="0"/>
        </w:rPr>
        <w:t>в том числе НДС / НДС не облагается</w:t>
      </w:r>
      <w:r w:rsidR="00F2117A">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4.2. Указанная сумма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заявок.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4.3. Цена договора </w:t>
      </w:r>
      <w:r w:rsidRPr="008322C4">
        <w:rPr>
          <w:rFonts w:ascii="Times New Roman" w:hAnsi="Times New Roman" w:cs="Times New Roman"/>
        </w:rPr>
        <w:t>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4.4. Расчеты за оказанную услугу производятся в безналичной форме путем перечисления Заказчиком денежных средств на расчетный счет Исполнителя в течение </w:t>
      </w:r>
      <w:r w:rsidR="00F2117A">
        <w:rPr>
          <w:rFonts w:ascii="Times New Roman" w:eastAsia="Times New Roman" w:hAnsi="Times New Roman" w:cs="Times New Roman"/>
          <w:snapToGrid w:val="0"/>
        </w:rPr>
        <w:t>6</w:t>
      </w:r>
      <w:r w:rsidRPr="008322C4">
        <w:rPr>
          <w:rFonts w:ascii="Times New Roman" w:eastAsia="Times New Roman" w:hAnsi="Times New Roman" w:cs="Times New Roman"/>
          <w:snapToGrid w:val="0"/>
        </w:rPr>
        <w:t xml:space="preserve">0 </w:t>
      </w:r>
      <w:r w:rsidR="00F2117A">
        <w:rPr>
          <w:rFonts w:ascii="Times New Roman" w:eastAsia="Times New Roman" w:hAnsi="Times New Roman" w:cs="Times New Roman"/>
          <w:snapToGrid w:val="0"/>
        </w:rPr>
        <w:t xml:space="preserve">(шестьдесят) </w:t>
      </w:r>
      <w:r w:rsidRPr="008322C4">
        <w:rPr>
          <w:rFonts w:ascii="Times New Roman" w:eastAsia="Times New Roman" w:hAnsi="Times New Roman" w:cs="Times New Roman"/>
          <w:snapToGrid w:val="0"/>
        </w:rPr>
        <w:t>банковских дней с даты получения первичных платежных документов и акта оказанных услуг.</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4.5. 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независимо от формы оплаты.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4.6. 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4.7. 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5. ОТВЕТСТВЕННОСТЬ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5.1.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РФ и настоящим договором.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5.2. Заказчик несет имущественную ответственность в следующих пределах:</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авиабилета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В случае изменения законодательства Исполнитель обязуется в течение 3-х дней с момента вступления изменений в законную силу известить об этом Заказчика по средствам факсимильной и (или) электронной связи;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железнодорожного билета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5.3. Исполнитель принимает на себя полную ответственность и гарантирует полное возмещение убытков и понесенных затрат в случаях, произошедших по вине Исполнителя, в том числе за неправильное оформление перевозочной документации; нарушение Исполнителем определенных правил и технологии бронирования перевозок.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5.4. Любая из сторон настоящего договора освобождается от ответственности за его нарушение, если такое нарушение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оказывать влияние, например: землетрясение, наводнение, пожар, ураган, а также восстание, гражданские беспорядки, забастовка, акты государственных органов, военные действия любого характера, препятствующие выполнению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5.5. Сторона, для которой выполнение обязательств по настоящему договору стало невозможным вследствие наступления обстоятельств непреодолимой силы, должна немедленно информировать другую сторону о начале, продолжительности и времени прекращения указанных обязательств. Целесообразность дальнейшего исполнения сторонами обязательств по настоящему договору при сохранении действия обстоятельств непреодолимой силы, определяется сторонами путем переговоров.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6. ПОРЯДОК РАЗРЕШЕНИЯ СПОРОВ, ИЗМЕНЕНИЕ И РАСТОРЖЕНИЕ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6.1.</w:t>
      </w:r>
      <w:r w:rsidR="00310F65" w:rsidRPr="008322C4">
        <w:rPr>
          <w:rFonts w:ascii="Times New Roman" w:eastAsia="Times New Roman" w:hAnsi="Times New Roman" w:cs="Times New Roman"/>
          <w:snapToGrid w:val="0"/>
        </w:rPr>
        <w:t xml:space="preserve"> </w:t>
      </w:r>
      <w:r w:rsidRPr="008322C4">
        <w:rPr>
          <w:rFonts w:ascii="Times New Roman" w:eastAsia="Times New Roman" w:hAnsi="Times New Roman" w:cs="Times New Roman"/>
          <w:snapToGrid w:val="0"/>
        </w:rPr>
        <w:t>Споры возникающие при исполнении и расторжении настоящего договора, разрешаются путем переговоров. Претензионный порядок разрешения споров по настоящему договору является обязательным, срок ответа на претензию составляет 15 (пятнадцать) календарных дней. При не достижении согласия между сторонами споры разрешаются Арбитражным судом Красноярского края в порядке, установленном действующим законодательством.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6.2. Настоящий договор может быть расторгнут досрочно по соглашению или требованию любой из сторон. В случае расторжения договора в одностороннем порядке, сторона, проявившая инициативу расторжения настоящего договора, уведомляет об этом другую сторону в письменной форме почтовым или факсимильным отправлением не позднее, чем за 10 (десять) календарных дней до предполагаемой даты расторжения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6.3. При возникновении препятствий по выполнению условий настоящего договора Заказчик и Исполнитель обязуются незамедлительно сообщать о них друг другу.</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7. ДОПОЛНИТЕЛЬНЫЕ УСЛОВИЯ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7.1. Настоящий договор составлен в 2-х одинаковых экземплярах, по одному для каждой из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7.2. Настоящий договор вступает в силу с момента его подписания сторонами и действует до полного исполнения сторонами принятых обязательств.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7.3. Перед прекращением действия договора или его расторжением стороны обязуются произвести взаиморасчеты друг с другом.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7.4. Любые изменения и дополнения к настоящему договору действительны лишь при условии, если они совершены в письменной форме и подписаны надлежаще уполномоченными на то представителями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7.5.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7.6. Во всем остальном, что не предусмотрено настоящим договором, стороны будут</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руководствоваться действующим гражданским законодательством РФ.</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7.7. В случае изменения адресов и реквизитов, стороны обязуются уведомить друг друга не позднее трех банковских дней с момента наступления таких изменений.</w:t>
      </w:r>
    </w:p>
    <w:p w:rsidR="001907D5" w:rsidRPr="008322C4" w:rsidRDefault="001907D5" w:rsidP="001907D5">
      <w:pPr>
        <w:pStyle w:val="ConsNormal"/>
        <w:ind w:firstLine="0"/>
        <w:contextualSpacing/>
        <w:jc w:val="center"/>
        <w:rPr>
          <w:rFonts w:ascii="Times New Roman" w:hAnsi="Times New Roman"/>
          <w:b/>
          <w:sz w:val="22"/>
          <w:szCs w:val="22"/>
        </w:rPr>
      </w:pPr>
      <w:r w:rsidRPr="008322C4">
        <w:rPr>
          <w:rFonts w:ascii="Times New Roman" w:hAnsi="Times New Roman"/>
          <w:b/>
          <w:sz w:val="22"/>
          <w:szCs w:val="22"/>
        </w:rPr>
        <w:t>8. Юридические адреса и банковские реквизиты Сторон</w:t>
      </w:r>
    </w:p>
    <w:p w:rsidR="001907D5" w:rsidRPr="008322C4" w:rsidRDefault="001907D5" w:rsidP="001907D5">
      <w:pPr>
        <w:pStyle w:val="ConsNormal"/>
        <w:ind w:firstLine="0"/>
        <w:contextualSpacing/>
        <w:jc w:val="center"/>
        <w:rPr>
          <w:rFonts w:ascii="Times New Roman" w:hAnsi="Times New Roman"/>
          <w:b/>
          <w:sz w:val="22"/>
          <w:szCs w:val="22"/>
        </w:rPr>
      </w:pPr>
    </w:p>
    <w:p w:rsidR="001907D5" w:rsidRPr="00F2117A" w:rsidRDefault="001907D5" w:rsidP="00F2117A">
      <w:pPr>
        <w:pStyle w:val="Style11"/>
        <w:widowControl/>
        <w:spacing w:before="5" w:after="120" w:line="240" w:lineRule="auto"/>
        <w:ind w:left="714" w:hanging="357"/>
        <w:rPr>
          <w:b/>
          <w:sz w:val="22"/>
          <w:szCs w:val="22"/>
        </w:rPr>
      </w:pPr>
      <w:r w:rsidRPr="008322C4">
        <w:rPr>
          <w:b/>
          <w:sz w:val="22"/>
          <w:szCs w:val="22"/>
        </w:rPr>
        <w:t xml:space="preserve">           </w:t>
      </w:r>
      <w:r w:rsidR="00F2117A">
        <w:rPr>
          <w:b/>
          <w:sz w:val="22"/>
          <w:szCs w:val="22"/>
        </w:rPr>
        <w:t>ИСПОЛНИТЕЛЬ</w:t>
      </w:r>
      <w:r w:rsidRPr="008322C4">
        <w:rPr>
          <w:b/>
          <w:sz w:val="22"/>
          <w:szCs w:val="22"/>
        </w:rPr>
        <w:t xml:space="preserve">                                                      ЗАКАЗЧИК</w:t>
      </w:r>
    </w:p>
    <w:p w:rsidR="001907D5" w:rsidRPr="008322C4" w:rsidRDefault="001907D5" w:rsidP="001907D5">
      <w:pPr>
        <w:tabs>
          <w:tab w:val="center" w:pos="4808"/>
        </w:tabs>
        <w:spacing w:after="0" w:line="240" w:lineRule="auto"/>
        <w:rPr>
          <w:rFonts w:ascii="Times New Roman" w:hAnsi="Times New Roman" w:cs="Times New Roman"/>
        </w:rPr>
      </w:pPr>
      <w:r w:rsidRPr="008322C4">
        <w:rPr>
          <w:rFonts w:ascii="Times New Roman" w:hAnsi="Times New Roman" w:cs="Times New Roman"/>
        </w:rPr>
        <w:t>____________ _______________                     ______________ ________________</w:t>
      </w:r>
    </w:p>
    <w:p w:rsidR="001907D5" w:rsidRPr="008322C4" w:rsidRDefault="001907D5" w:rsidP="001907D5">
      <w:pPr>
        <w:tabs>
          <w:tab w:val="left" w:pos="5400"/>
        </w:tabs>
        <w:spacing w:after="0" w:line="240" w:lineRule="auto"/>
        <w:rPr>
          <w:rFonts w:ascii="Times New Roman" w:hAnsi="Times New Roman" w:cs="Times New Roman"/>
        </w:rPr>
      </w:pPr>
      <w:r w:rsidRPr="008322C4">
        <w:rPr>
          <w:rFonts w:ascii="Times New Roman" w:hAnsi="Times New Roman" w:cs="Times New Roman"/>
        </w:rPr>
        <w:t xml:space="preserve">                          м.п.</w:t>
      </w:r>
      <w:r w:rsidRPr="008322C4">
        <w:rPr>
          <w:rFonts w:ascii="Times New Roman" w:hAnsi="Times New Roman" w:cs="Times New Roman"/>
        </w:rPr>
        <w:tab/>
        <w:t>м.п.</w:t>
      </w:r>
    </w:p>
    <w:p w:rsidR="00FB37E8" w:rsidRPr="008322C4" w:rsidRDefault="00FB37E8" w:rsidP="001907D5">
      <w:pPr>
        <w:tabs>
          <w:tab w:val="left" w:pos="7598"/>
        </w:tabs>
        <w:contextualSpacing/>
        <w:jc w:val="center"/>
        <w:rPr>
          <w:rFonts w:ascii="Times New Roman" w:hAnsi="Times New Roman" w:cs="Times New Roman"/>
        </w:rPr>
      </w:pPr>
    </w:p>
    <w:sectPr w:rsidR="00FB37E8" w:rsidRPr="008322C4" w:rsidSect="009E59FF">
      <w:footerReference w:type="default" r:id="rId54"/>
      <w:footerReference w:type="first" r:id="rId55"/>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834" w:rsidRDefault="00610834" w:rsidP="0019273B">
      <w:pPr>
        <w:spacing w:after="0" w:line="240" w:lineRule="auto"/>
      </w:pPr>
      <w:r>
        <w:separator/>
      </w:r>
    </w:p>
  </w:endnote>
  <w:endnote w:type="continuationSeparator" w:id="0">
    <w:p w:rsidR="00610834" w:rsidRDefault="00610834"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5F2F82" w:rsidRPr="00386A3E" w:rsidRDefault="005F2F82">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8647BE" w:rsidRPr="008647BE">
          <w:rPr>
            <w:rFonts w:ascii="Times New Roman" w:hAnsi="Times New Roman"/>
            <w:noProof/>
            <w:sz w:val="20"/>
            <w:szCs w:val="20"/>
            <w:lang w:val="ru-RU"/>
          </w:rPr>
          <w:t>4</w:t>
        </w:r>
        <w:r w:rsidRPr="00386A3E">
          <w:rPr>
            <w:rFonts w:ascii="Times New Roman" w:hAnsi="Times New Roman"/>
            <w:sz w:val="20"/>
            <w:szCs w:val="20"/>
          </w:rPr>
          <w:fldChar w:fldCharType="end"/>
        </w:r>
      </w:p>
    </w:sdtContent>
  </w:sdt>
  <w:p w:rsidR="005F2F82" w:rsidRDefault="005F2F82">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5F2F82" w:rsidRDefault="005F2F82">
        <w:pPr>
          <w:pStyle w:val="afb"/>
          <w:jc w:val="right"/>
        </w:pPr>
        <w:r>
          <w:fldChar w:fldCharType="begin"/>
        </w:r>
        <w:r>
          <w:instrText>PAGE   \* MERGEFORMAT</w:instrText>
        </w:r>
        <w:r>
          <w:fldChar w:fldCharType="separate"/>
        </w:r>
        <w:r w:rsidR="008647BE" w:rsidRPr="008647BE">
          <w:rPr>
            <w:noProof/>
            <w:lang w:val="ru-RU"/>
          </w:rPr>
          <w:t>1</w:t>
        </w:r>
        <w:r>
          <w:fldChar w:fldCharType="end"/>
        </w:r>
      </w:p>
    </w:sdtContent>
  </w:sdt>
  <w:p w:rsidR="005F2F82" w:rsidRDefault="005F2F82">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834" w:rsidRDefault="00610834" w:rsidP="0019273B">
      <w:pPr>
        <w:spacing w:after="0" w:line="240" w:lineRule="auto"/>
      </w:pPr>
      <w:r>
        <w:separator/>
      </w:r>
    </w:p>
  </w:footnote>
  <w:footnote w:type="continuationSeparator" w:id="0">
    <w:p w:rsidR="00610834" w:rsidRDefault="00610834" w:rsidP="0019273B">
      <w:pPr>
        <w:spacing w:after="0" w:line="240" w:lineRule="auto"/>
      </w:pPr>
      <w:r>
        <w:continuationSeparator/>
      </w:r>
    </w:p>
  </w:footnote>
  <w:footnote w:id="1">
    <w:p w:rsidR="005F2F82" w:rsidRPr="00E36AED" w:rsidRDefault="005F2F82"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rsidR="005F2F82" w:rsidRPr="00212D3A" w:rsidRDefault="005F2F82"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5F2F82" w:rsidRPr="00212D3A" w:rsidRDefault="005F2F82"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3"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5"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6"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2"/>
  </w:num>
  <w:num w:numId="3">
    <w:abstractNumId w:val="5"/>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426AC"/>
    <w:rsid w:val="00052667"/>
    <w:rsid w:val="0005601A"/>
    <w:rsid w:val="00057FB1"/>
    <w:rsid w:val="00061D22"/>
    <w:rsid w:val="0006342C"/>
    <w:rsid w:val="00073D28"/>
    <w:rsid w:val="00076688"/>
    <w:rsid w:val="00091BBA"/>
    <w:rsid w:val="00094EE7"/>
    <w:rsid w:val="000967E2"/>
    <w:rsid w:val="000A75DC"/>
    <w:rsid w:val="000A7FA8"/>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45B26"/>
    <w:rsid w:val="00153DBD"/>
    <w:rsid w:val="00167682"/>
    <w:rsid w:val="00170DD2"/>
    <w:rsid w:val="00173AC1"/>
    <w:rsid w:val="001741E1"/>
    <w:rsid w:val="00183FC7"/>
    <w:rsid w:val="001857F2"/>
    <w:rsid w:val="00185B4F"/>
    <w:rsid w:val="001907D5"/>
    <w:rsid w:val="0019258A"/>
    <w:rsid w:val="0019273B"/>
    <w:rsid w:val="001A21D6"/>
    <w:rsid w:val="001A6FCB"/>
    <w:rsid w:val="001E66C7"/>
    <w:rsid w:val="001F56EC"/>
    <w:rsid w:val="002107A5"/>
    <w:rsid w:val="00212D7E"/>
    <w:rsid w:val="00214B0F"/>
    <w:rsid w:val="00221DD5"/>
    <w:rsid w:val="00224487"/>
    <w:rsid w:val="00230013"/>
    <w:rsid w:val="00240A92"/>
    <w:rsid w:val="0025476F"/>
    <w:rsid w:val="00256689"/>
    <w:rsid w:val="00264891"/>
    <w:rsid w:val="0026508C"/>
    <w:rsid w:val="00266AF5"/>
    <w:rsid w:val="002700AB"/>
    <w:rsid w:val="00272622"/>
    <w:rsid w:val="00277AAC"/>
    <w:rsid w:val="0028668A"/>
    <w:rsid w:val="0028712C"/>
    <w:rsid w:val="00291C5D"/>
    <w:rsid w:val="00296060"/>
    <w:rsid w:val="002A381B"/>
    <w:rsid w:val="002A7B05"/>
    <w:rsid w:val="002B1583"/>
    <w:rsid w:val="002C685D"/>
    <w:rsid w:val="002D397D"/>
    <w:rsid w:val="002D3D5B"/>
    <w:rsid w:val="002E3BF8"/>
    <w:rsid w:val="002E6E5F"/>
    <w:rsid w:val="002F192B"/>
    <w:rsid w:val="002F1DBD"/>
    <w:rsid w:val="002F602D"/>
    <w:rsid w:val="00301546"/>
    <w:rsid w:val="00304C79"/>
    <w:rsid w:val="00307078"/>
    <w:rsid w:val="00310F65"/>
    <w:rsid w:val="00313F0A"/>
    <w:rsid w:val="00322EED"/>
    <w:rsid w:val="00325C16"/>
    <w:rsid w:val="003342D8"/>
    <w:rsid w:val="00337C26"/>
    <w:rsid w:val="00343CC3"/>
    <w:rsid w:val="00353768"/>
    <w:rsid w:val="00353F72"/>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5F00"/>
    <w:rsid w:val="00446364"/>
    <w:rsid w:val="00446A61"/>
    <w:rsid w:val="00452FFB"/>
    <w:rsid w:val="00456089"/>
    <w:rsid w:val="00460438"/>
    <w:rsid w:val="0046213C"/>
    <w:rsid w:val="00464869"/>
    <w:rsid w:val="004666F4"/>
    <w:rsid w:val="004675C8"/>
    <w:rsid w:val="004747D1"/>
    <w:rsid w:val="00482734"/>
    <w:rsid w:val="0049527E"/>
    <w:rsid w:val="004B3A66"/>
    <w:rsid w:val="004C5A25"/>
    <w:rsid w:val="004D386B"/>
    <w:rsid w:val="004E118C"/>
    <w:rsid w:val="005008DE"/>
    <w:rsid w:val="00502C4E"/>
    <w:rsid w:val="00507044"/>
    <w:rsid w:val="00513C0B"/>
    <w:rsid w:val="00521B83"/>
    <w:rsid w:val="005335D8"/>
    <w:rsid w:val="00547053"/>
    <w:rsid w:val="005558BC"/>
    <w:rsid w:val="00562C78"/>
    <w:rsid w:val="00565E3A"/>
    <w:rsid w:val="005828E8"/>
    <w:rsid w:val="005837F8"/>
    <w:rsid w:val="0059009D"/>
    <w:rsid w:val="00590817"/>
    <w:rsid w:val="00595282"/>
    <w:rsid w:val="005A0282"/>
    <w:rsid w:val="005A0DCF"/>
    <w:rsid w:val="005A1B59"/>
    <w:rsid w:val="005B1742"/>
    <w:rsid w:val="005C0E89"/>
    <w:rsid w:val="005C3876"/>
    <w:rsid w:val="005C7967"/>
    <w:rsid w:val="005D200C"/>
    <w:rsid w:val="005F2F82"/>
    <w:rsid w:val="005F6F3D"/>
    <w:rsid w:val="00610834"/>
    <w:rsid w:val="006178CF"/>
    <w:rsid w:val="006303DB"/>
    <w:rsid w:val="0063100F"/>
    <w:rsid w:val="00645560"/>
    <w:rsid w:val="00660992"/>
    <w:rsid w:val="00661F83"/>
    <w:rsid w:val="00674E51"/>
    <w:rsid w:val="00680947"/>
    <w:rsid w:val="0068338E"/>
    <w:rsid w:val="00683C22"/>
    <w:rsid w:val="0068695A"/>
    <w:rsid w:val="00694AF7"/>
    <w:rsid w:val="006A1CA0"/>
    <w:rsid w:val="006B1B10"/>
    <w:rsid w:val="006D0D75"/>
    <w:rsid w:val="006D217F"/>
    <w:rsid w:val="006D2651"/>
    <w:rsid w:val="006D4A06"/>
    <w:rsid w:val="006E284C"/>
    <w:rsid w:val="006F1289"/>
    <w:rsid w:val="007115D1"/>
    <w:rsid w:val="00720ABF"/>
    <w:rsid w:val="00727868"/>
    <w:rsid w:val="00732D63"/>
    <w:rsid w:val="00732E3B"/>
    <w:rsid w:val="0073415A"/>
    <w:rsid w:val="0074269B"/>
    <w:rsid w:val="0074609C"/>
    <w:rsid w:val="00770675"/>
    <w:rsid w:val="00776560"/>
    <w:rsid w:val="007804A1"/>
    <w:rsid w:val="0078796D"/>
    <w:rsid w:val="007915BC"/>
    <w:rsid w:val="00792315"/>
    <w:rsid w:val="00797E09"/>
    <w:rsid w:val="007B7DAC"/>
    <w:rsid w:val="007E428C"/>
    <w:rsid w:val="007E7D58"/>
    <w:rsid w:val="007F162B"/>
    <w:rsid w:val="007F275A"/>
    <w:rsid w:val="007F4888"/>
    <w:rsid w:val="007F7297"/>
    <w:rsid w:val="00801103"/>
    <w:rsid w:val="00815EAD"/>
    <w:rsid w:val="0082602F"/>
    <w:rsid w:val="008322C4"/>
    <w:rsid w:val="00833E04"/>
    <w:rsid w:val="0083601F"/>
    <w:rsid w:val="008647BE"/>
    <w:rsid w:val="008660C2"/>
    <w:rsid w:val="00877DE0"/>
    <w:rsid w:val="00884072"/>
    <w:rsid w:val="0089314D"/>
    <w:rsid w:val="008A3B8B"/>
    <w:rsid w:val="008A4BC3"/>
    <w:rsid w:val="008A5BA7"/>
    <w:rsid w:val="008B3462"/>
    <w:rsid w:val="008C0437"/>
    <w:rsid w:val="008C21B9"/>
    <w:rsid w:val="008C74A4"/>
    <w:rsid w:val="008D5B06"/>
    <w:rsid w:val="008D653F"/>
    <w:rsid w:val="008E4F23"/>
    <w:rsid w:val="0091020A"/>
    <w:rsid w:val="009105CB"/>
    <w:rsid w:val="009116AB"/>
    <w:rsid w:val="009145A3"/>
    <w:rsid w:val="00917F1A"/>
    <w:rsid w:val="009225FE"/>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4BDB"/>
    <w:rsid w:val="009E53CA"/>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939ED"/>
    <w:rsid w:val="00AA3334"/>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62FD7"/>
    <w:rsid w:val="00B72D67"/>
    <w:rsid w:val="00B77C4E"/>
    <w:rsid w:val="00B85296"/>
    <w:rsid w:val="00B852AA"/>
    <w:rsid w:val="00B85A6E"/>
    <w:rsid w:val="00BA3042"/>
    <w:rsid w:val="00BA4EFE"/>
    <w:rsid w:val="00BB23E7"/>
    <w:rsid w:val="00BB2B60"/>
    <w:rsid w:val="00BB4133"/>
    <w:rsid w:val="00BC1DA2"/>
    <w:rsid w:val="00BC2273"/>
    <w:rsid w:val="00BC316D"/>
    <w:rsid w:val="00BD1F40"/>
    <w:rsid w:val="00BD4F2D"/>
    <w:rsid w:val="00BD753A"/>
    <w:rsid w:val="00BE0EA2"/>
    <w:rsid w:val="00BE0F1F"/>
    <w:rsid w:val="00BE0F23"/>
    <w:rsid w:val="00BF031A"/>
    <w:rsid w:val="00BF05BC"/>
    <w:rsid w:val="00C0637B"/>
    <w:rsid w:val="00C06D5E"/>
    <w:rsid w:val="00C101A8"/>
    <w:rsid w:val="00C148D8"/>
    <w:rsid w:val="00C17718"/>
    <w:rsid w:val="00C2147E"/>
    <w:rsid w:val="00C3267B"/>
    <w:rsid w:val="00C33E42"/>
    <w:rsid w:val="00C4031B"/>
    <w:rsid w:val="00C41C3D"/>
    <w:rsid w:val="00C46D24"/>
    <w:rsid w:val="00C55889"/>
    <w:rsid w:val="00C65985"/>
    <w:rsid w:val="00C704B4"/>
    <w:rsid w:val="00C71811"/>
    <w:rsid w:val="00C85C1A"/>
    <w:rsid w:val="00C92607"/>
    <w:rsid w:val="00C93FB8"/>
    <w:rsid w:val="00C95D3D"/>
    <w:rsid w:val="00CA153A"/>
    <w:rsid w:val="00CA5445"/>
    <w:rsid w:val="00CC1596"/>
    <w:rsid w:val="00CC1BCE"/>
    <w:rsid w:val="00CC464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732FF"/>
    <w:rsid w:val="00D85207"/>
    <w:rsid w:val="00D933B3"/>
    <w:rsid w:val="00DA4E36"/>
    <w:rsid w:val="00DA55E3"/>
    <w:rsid w:val="00DA5DDD"/>
    <w:rsid w:val="00DB23BB"/>
    <w:rsid w:val="00DB2FA7"/>
    <w:rsid w:val="00DD3873"/>
    <w:rsid w:val="00DE67EF"/>
    <w:rsid w:val="00DE6852"/>
    <w:rsid w:val="00DF1792"/>
    <w:rsid w:val="00DF3F3A"/>
    <w:rsid w:val="00E047C4"/>
    <w:rsid w:val="00E108F0"/>
    <w:rsid w:val="00E1738D"/>
    <w:rsid w:val="00E20868"/>
    <w:rsid w:val="00E274C0"/>
    <w:rsid w:val="00E317A9"/>
    <w:rsid w:val="00E31BB2"/>
    <w:rsid w:val="00E473CA"/>
    <w:rsid w:val="00E601C7"/>
    <w:rsid w:val="00E64968"/>
    <w:rsid w:val="00E72B41"/>
    <w:rsid w:val="00E834AB"/>
    <w:rsid w:val="00EB134C"/>
    <w:rsid w:val="00EB2B69"/>
    <w:rsid w:val="00EB3A01"/>
    <w:rsid w:val="00EE04D0"/>
    <w:rsid w:val="00EE3031"/>
    <w:rsid w:val="00EE31CF"/>
    <w:rsid w:val="00EE3DB4"/>
    <w:rsid w:val="00EE71A3"/>
    <w:rsid w:val="00EF1B03"/>
    <w:rsid w:val="00EF4C9E"/>
    <w:rsid w:val="00F128AA"/>
    <w:rsid w:val="00F2117A"/>
    <w:rsid w:val="00F363DE"/>
    <w:rsid w:val="00F45800"/>
    <w:rsid w:val="00F47766"/>
    <w:rsid w:val="00F53107"/>
    <w:rsid w:val="00F53D62"/>
    <w:rsid w:val="00F5780D"/>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uiPriority w:val="99"/>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uiPriority w:val="99"/>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Style4">
    <w:name w:val="Style4"/>
    <w:basedOn w:val="a1"/>
    <w:rsid w:val="001907D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1">
    <w:name w:val="Style11"/>
    <w:basedOn w:val="a1"/>
    <w:rsid w:val="001907D5"/>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character" w:customStyle="1" w:styleId="FontStyle19">
    <w:name w:val="Font Style19"/>
    <w:rsid w:val="001907D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11.bin"/><Relationship Id="rId39" Type="http://schemas.openxmlformats.org/officeDocument/2006/relationships/oleObject" Target="embeddings/oleObject20.bin"/><Relationship Id="rId21" Type="http://schemas.openxmlformats.org/officeDocument/2006/relationships/oleObject" Target="embeddings/oleObject7.bin"/><Relationship Id="rId34" Type="http://schemas.openxmlformats.org/officeDocument/2006/relationships/image" Target="media/image9.wmf"/><Relationship Id="rId42" Type="http://schemas.openxmlformats.org/officeDocument/2006/relationships/image" Target="media/image13.wmf"/><Relationship Id="rId47" Type="http://schemas.openxmlformats.org/officeDocument/2006/relationships/oleObject" Target="embeddings/oleObject24.bin"/><Relationship Id="rId50" Type="http://schemas.openxmlformats.org/officeDocument/2006/relationships/image" Target="media/image17.wmf"/><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oleObject" Target="embeddings/oleObject17.bin"/><Relationship Id="rId38" Type="http://schemas.openxmlformats.org/officeDocument/2006/relationships/image" Target="media/image11.wmf"/><Relationship Id="rId46"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8.wmf"/><Relationship Id="rId41" Type="http://schemas.openxmlformats.org/officeDocument/2006/relationships/oleObject" Target="embeddings/oleObject21.bin"/><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7.wmf"/><Relationship Id="rId32" Type="http://schemas.openxmlformats.org/officeDocument/2006/relationships/oleObject" Target="embeddings/oleObject16.bin"/><Relationship Id="rId37" Type="http://schemas.openxmlformats.org/officeDocument/2006/relationships/oleObject" Target="embeddings/oleObject19.bin"/><Relationship Id="rId40" Type="http://schemas.openxmlformats.org/officeDocument/2006/relationships/image" Target="media/image12.wmf"/><Relationship Id="rId45" Type="http://schemas.openxmlformats.org/officeDocument/2006/relationships/oleObject" Target="embeddings/oleObject23.bin"/><Relationship Id="rId53" Type="http://schemas.openxmlformats.org/officeDocument/2006/relationships/oleObject" Target="embeddings/oleObject2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9.bin"/><Relationship Id="rId28" Type="http://schemas.openxmlformats.org/officeDocument/2006/relationships/oleObject" Target="embeddings/oleObject13.bin"/><Relationship Id="rId36" Type="http://schemas.openxmlformats.org/officeDocument/2006/relationships/image" Target="media/image10.wmf"/><Relationship Id="rId49" Type="http://schemas.openxmlformats.org/officeDocument/2006/relationships/oleObject" Target="embeddings/oleObject25.bin"/><Relationship Id="rId57" Type="http://schemas.openxmlformats.org/officeDocument/2006/relationships/theme" Target="theme/theme1.xml"/><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oleObject" Target="embeddings/oleObject15.bin"/><Relationship Id="rId44" Type="http://schemas.openxmlformats.org/officeDocument/2006/relationships/image" Target="media/image14.wmf"/><Relationship Id="rId52" Type="http://schemas.openxmlformats.org/officeDocument/2006/relationships/image" Target="media/image18.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8.bin"/><Relationship Id="rId43" Type="http://schemas.openxmlformats.org/officeDocument/2006/relationships/oleObject" Target="embeddings/oleObject22.bin"/><Relationship Id="rId48" Type="http://schemas.openxmlformats.org/officeDocument/2006/relationships/image" Target="media/image16.wmf"/><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oleObject" Target="embeddings/oleObject26.bin"/><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6D586-3E48-49E7-A543-78FD8394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11114</Words>
  <Characters>63353</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4</cp:revision>
  <cp:lastPrinted>2018-08-14T04:43:00Z</cp:lastPrinted>
  <dcterms:created xsi:type="dcterms:W3CDTF">2018-08-15T05:56:00Z</dcterms:created>
  <dcterms:modified xsi:type="dcterms:W3CDTF">2018-08-15T05:56:00Z</dcterms:modified>
</cp:coreProperties>
</file>