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E27" w:rsidRDefault="00A51E27" w:rsidP="00A51E27">
      <w:pPr>
        <w:spacing w:before="80"/>
        <w:ind w:left="567" w:hanging="567"/>
        <w:jc w:val="both"/>
        <w:rPr>
          <w:sz w:val="24"/>
          <w:szCs w:val="24"/>
        </w:rPr>
      </w:pPr>
    </w:p>
    <w:p w:rsid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  <w:r w:rsidRPr="00A51E27">
        <w:rPr>
          <w:b/>
          <w:bCs/>
          <w:sz w:val="24"/>
          <w:szCs w:val="24"/>
        </w:rPr>
        <w:t>Автономная некоммерческая образовательная организация</w:t>
      </w:r>
    </w:p>
    <w:p w:rsid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  <w:r w:rsidRPr="00A51E27">
        <w:rPr>
          <w:b/>
          <w:bCs/>
          <w:sz w:val="24"/>
          <w:szCs w:val="24"/>
        </w:rPr>
        <w:t xml:space="preserve"> дополнительного образования детей</w:t>
      </w:r>
    </w:p>
    <w:p w:rsidR="00A51E27" w:rsidRP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  <w:r w:rsidRPr="00A51E27"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</w:rPr>
        <w:t>Д</w:t>
      </w:r>
      <w:r w:rsidRPr="00A51E27">
        <w:rPr>
          <w:b/>
          <w:bCs/>
          <w:sz w:val="24"/>
          <w:szCs w:val="24"/>
        </w:rPr>
        <w:t>етско-юношеская спортивная школа по волейболу «</w:t>
      </w:r>
      <w:r>
        <w:rPr>
          <w:b/>
          <w:bCs/>
          <w:sz w:val="24"/>
          <w:szCs w:val="24"/>
        </w:rPr>
        <w:t>Е</w:t>
      </w:r>
      <w:r w:rsidRPr="00A51E27">
        <w:rPr>
          <w:b/>
          <w:bCs/>
          <w:sz w:val="24"/>
          <w:szCs w:val="24"/>
        </w:rPr>
        <w:t>нисей-Дорожник»</w:t>
      </w:r>
    </w:p>
    <w:p w:rsidR="00A51E27" w:rsidRP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</w:p>
    <w:p w:rsidR="00A51E27" w:rsidRP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</w:p>
    <w:p w:rsidR="00A51E27" w:rsidRPr="00A51E27" w:rsidRDefault="00A51E27" w:rsidP="00A51E27">
      <w:pPr>
        <w:tabs>
          <w:tab w:val="left" w:pos="6307"/>
        </w:tabs>
        <w:spacing w:before="80"/>
        <w:ind w:firstLine="567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A51E27">
        <w:rPr>
          <w:bCs/>
          <w:sz w:val="24"/>
          <w:szCs w:val="24"/>
        </w:rPr>
        <w:t>Утверждаю</w:t>
      </w:r>
    </w:p>
    <w:p w:rsidR="00A51E27" w:rsidRDefault="00A51E27" w:rsidP="00A51E27">
      <w:pPr>
        <w:tabs>
          <w:tab w:val="left" w:pos="6307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Директор АНОО ДОД</w:t>
      </w:r>
    </w:p>
    <w:p w:rsidR="00A51E27" w:rsidRDefault="00A51E27" w:rsidP="00A51E27">
      <w:pPr>
        <w:tabs>
          <w:tab w:val="left" w:pos="6307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«ДЮСШ по волейболу</w:t>
      </w:r>
    </w:p>
    <w:p w:rsidR="00A51E27" w:rsidRDefault="00A51E27" w:rsidP="00A51E27">
      <w:pPr>
        <w:tabs>
          <w:tab w:val="left" w:pos="6307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«Енисей-Дорожник»</w:t>
      </w:r>
    </w:p>
    <w:p w:rsidR="00A51E27" w:rsidRDefault="00A51E27" w:rsidP="00A51E27">
      <w:pPr>
        <w:tabs>
          <w:tab w:val="left" w:pos="5468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</w:t>
      </w:r>
      <w:r>
        <w:rPr>
          <w:bCs/>
          <w:sz w:val="24"/>
          <w:szCs w:val="24"/>
        </w:rPr>
        <w:tab/>
      </w:r>
      <w:proofErr w:type="spellStart"/>
      <w:r>
        <w:rPr>
          <w:bCs/>
          <w:sz w:val="24"/>
          <w:szCs w:val="24"/>
        </w:rPr>
        <w:t>_______________А.В.Митюков</w:t>
      </w:r>
      <w:proofErr w:type="spellEnd"/>
    </w:p>
    <w:p w:rsidR="00A51E27" w:rsidRDefault="00A51E27" w:rsidP="00A51E27">
      <w:pPr>
        <w:tabs>
          <w:tab w:val="left" w:pos="5468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«____»_________________2012 г.</w:t>
      </w:r>
    </w:p>
    <w:p w:rsidR="00A51E27" w:rsidRDefault="00A51E27" w:rsidP="00A51E27">
      <w:pPr>
        <w:spacing w:before="80"/>
        <w:ind w:firstLine="567"/>
        <w:jc w:val="both"/>
        <w:rPr>
          <w:bCs/>
          <w:sz w:val="24"/>
          <w:szCs w:val="24"/>
        </w:rPr>
      </w:pPr>
    </w:p>
    <w:p w:rsidR="00A51E27" w:rsidRDefault="00A51E27" w:rsidP="00A51E27">
      <w:pPr>
        <w:spacing w:before="80"/>
        <w:ind w:firstLine="567"/>
        <w:jc w:val="both"/>
        <w:rPr>
          <w:bCs/>
          <w:sz w:val="24"/>
          <w:szCs w:val="24"/>
        </w:rPr>
      </w:pPr>
    </w:p>
    <w:p w:rsidR="00A51E27" w:rsidRPr="00A51E27" w:rsidRDefault="00A51E27" w:rsidP="00A51E27">
      <w:pPr>
        <w:tabs>
          <w:tab w:val="left" w:pos="3883"/>
        </w:tabs>
        <w:spacing w:before="80"/>
        <w:ind w:firstLine="567"/>
        <w:jc w:val="center"/>
        <w:rPr>
          <w:b/>
          <w:bCs/>
          <w:sz w:val="28"/>
          <w:szCs w:val="28"/>
        </w:rPr>
      </w:pPr>
      <w:r w:rsidRPr="00A51E27">
        <w:rPr>
          <w:b/>
          <w:bCs/>
          <w:sz w:val="28"/>
          <w:szCs w:val="28"/>
        </w:rPr>
        <w:t>Положение</w:t>
      </w:r>
    </w:p>
    <w:p w:rsidR="00A51E27" w:rsidRDefault="00A51E27" w:rsidP="00A51E27">
      <w:pPr>
        <w:tabs>
          <w:tab w:val="left" w:pos="3883"/>
        </w:tabs>
        <w:spacing w:before="80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A51E27">
        <w:rPr>
          <w:b/>
          <w:bCs/>
          <w:sz w:val="28"/>
          <w:szCs w:val="28"/>
        </w:rPr>
        <w:t xml:space="preserve"> зачислении, отчислении</w:t>
      </w:r>
      <w:r>
        <w:rPr>
          <w:b/>
          <w:bCs/>
          <w:sz w:val="28"/>
          <w:szCs w:val="28"/>
        </w:rPr>
        <w:t xml:space="preserve"> учащихся </w:t>
      </w:r>
      <w:r w:rsidRPr="00A51E27">
        <w:rPr>
          <w:b/>
          <w:bCs/>
          <w:sz w:val="28"/>
          <w:szCs w:val="28"/>
        </w:rPr>
        <w:t xml:space="preserve"> АНОО ДОД </w:t>
      </w:r>
    </w:p>
    <w:p w:rsidR="00A51E27" w:rsidRPr="003216A7" w:rsidRDefault="00A51E27" w:rsidP="00A51E27">
      <w:pPr>
        <w:tabs>
          <w:tab w:val="left" w:pos="3883"/>
        </w:tabs>
        <w:spacing w:before="80"/>
        <w:ind w:firstLine="567"/>
        <w:jc w:val="center"/>
        <w:rPr>
          <w:b/>
          <w:bCs/>
          <w:sz w:val="28"/>
          <w:szCs w:val="28"/>
        </w:rPr>
      </w:pPr>
      <w:r w:rsidRPr="00A51E27">
        <w:rPr>
          <w:b/>
          <w:bCs/>
          <w:sz w:val="28"/>
          <w:szCs w:val="28"/>
        </w:rPr>
        <w:t>«ДЮСШ по волейболу «Енисей-Дорожник»</w:t>
      </w:r>
      <w:r w:rsidR="003216A7">
        <w:rPr>
          <w:b/>
          <w:bCs/>
          <w:sz w:val="28"/>
          <w:szCs w:val="28"/>
        </w:rPr>
        <w:t xml:space="preserve"> и</w:t>
      </w:r>
      <w:r w:rsidR="003216A7" w:rsidRPr="003216A7">
        <w:rPr>
          <w:bCs/>
          <w:sz w:val="24"/>
          <w:szCs w:val="24"/>
        </w:rPr>
        <w:t xml:space="preserve"> </w:t>
      </w:r>
      <w:r w:rsidR="003216A7">
        <w:rPr>
          <w:b/>
          <w:bCs/>
          <w:sz w:val="28"/>
          <w:szCs w:val="28"/>
        </w:rPr>
        <w:t>у</w:t>
      </w:r>
      <w:r w:rsidR="003216A7" w:rsidRPr="003216A7">
        <w:rPr>
          <w:b/>
          <w:bCs/>
          <w:sz w:val="28"/>
          <w:szCs w:val="28"/>
        </w:rPr>
        <w:t>словия</w:t>
      </w:r>
      <w:r w:rsidR="003216A7">
        <w:rPr>
          <w:b/>
          <w:bCs/>
          <w:sz w:val="28"/>
          <w:szCs w:val="28"/>
        </w:rPr>
        <w:t>х</w:t>
      </w:r>
      <w:r w:rsidR="003216A7" w:rsidRPr="003216A7">
        <w:rPr>
          <w:b/>
          <w:bCs/>
          <w:sz w:val="28"/>
          <w:szCs w:val="28"/>
        </w:rPr>
        <w:t xml:space="preserve"> перевода учащихся в группы следующего года обучения</w:t>
      </w:r>
      <w:r w:rsidR="003216A7" w:rsidRPr="003216A7">
        <w:rPr>
          <w:b/>
          <w:sz w:val="28"/>
          <w:szCs w:val="28"/>
        </w:rPr>
        <w:t>.</w:t>
      </w:r>
    </w:p>
    <w:p w:rsidR="00A51E27" w:rsidRPr="003216A7" w:rsidRDefault="00A51E27" w:rsidP="00A51E27">
      <w:pPr>
        <w:tabs>
          <w:tab w:val="left" w:pos="3883"/>
        </w:tabs>
        <w:spacing w:before="80"/>
        <w:ind w:firstLine="567"/>
        <w:jc w:val="center"/>
        <w:rPr>
          <w:b/>
          <w:bCs/>
          <w:sz w:val="28"/>
          <w:szCs w:val="28"/>
        </w:rPr>
      </w:pPr>
    </w:p>
    <w:p w:rsidR="00A51E27" w:rsidRDefault="00A51E27" w:rsidP="00A51E27">
      <w:pPr>
        <w:pStyle w:val="a3"/>
        <w:numPr>
          <w:ilvl w:val="0"/>
          <w:numId w:val="1"/>
        </w:numPr>
        <w:tabs>
          <w:tab w:val="left" w:pos="3883"/>
        </w:tabs>
        <w:spacing w:before="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Общие положения</w:t>
      </w:r>
    </w:p>
    <w:p w:rsidR="00A51E27" w:rsidRPr="00060D7C" w:rsidRDefault="003216A7" w:rsidP="003216A7">
      <w:pPr>
        <w:pStyle w:val="a3"/>
        <w:tabs>
          <w:tab w:val="left" w:pos="3883"/>
        </w:tabs>
        <w:spacing w:before="80"/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A51E27" w:rsidRPr="00060D7C">
        <w:rPr>
          <w:bCs/>
          <w:sz w:val="24"/>
          <w:szCs w:val="24"/>
        </w:rPr>
        <w:t>Положение  о зачислении, отчислении  учащихся АНОО ДОД «ДЮСШ по волейболу «Енисей-Дорожник»</w:t>
      </w:r>
      <w:r w:rsidR="00FC3FBB">
        <w:rPr>
          <w:bCs/>
          <w:sz w:val="24"/>
          <w:szCs w:val="24"/>
        </w:rPr>
        <w:t xml:space="preserve"> (далее </w:t>
      </w:r>
      <w:r w:rsidR="00060D7C">
        <w:rPr>
          <w:bCs/>
          <w:sz w:val="24"/>
          <w:szCs w:val="24"/>
        </w:rPr>
        <w:t>Положение)</w:t>
      </w:r>
      <w:r w:rsidR="00060D7C" w:rsidRPr="00060D7C">
        <w:rPr>
          <w:bCs/>
          <w:sz w:val="24"/>
          <w:szCs w:val="24"/>
        </w:rPr>
        <w:t xml:space="preserve"> разработано</w:t>
      </w:r>
      <w:r w:rsidR="00A51E27" w:rsidRPr="00060D7C">
        <w:rPr>
          <w:bCs/>
          <w:sz w:val="24"/>
          <w:szCs w:val="24"/>
        </w:rPr>
        <w:t xml:space="preserve"> в соответствии с Законом РФ «Об образов</w:t>
      </w:r>
      <w:r w:rsidR="00873383">
        <w:rPr>
          <w:bCs/>
          <w:sz w:val="24"/>
          <w:szCs w:val="24"/>
        </w:rPr>
        <w:t>ании»</w:t>
      </w:r>
      <w:r w:rsidR="00A51E27" w:rsidRPr="00060D7C">
        <w:rPr>
          <w:bCs/>
          <w:sz w:val="24"/>
          <w:szCs w:val="24"/>
        </w:rPr>
        <w:t>, Уставом</w:t>
      </w:r>
      <w:r w:rsidR="00060D7C" w:rsidRPr="00060D7C">
        <w:rPr>
          <w:bCs/>
          <w:sz w:val="24"/>
          <w:szCs w:val="24"/>
        </w:rPr>
        <w:t xml:space="preserve"> </w:t>
      </w:r>
      <w:r w:rsidR="00A51E27" w:rsidRPr="00060D7C">
        <w:rPr>
          <w:bCs/>
          <w:sz w:val="24"/>
          <w:szCs w:val="24"/>
        </w:rPr>
        <w:t xml:space="preserve"> Д</w:t>
      </w:r>
      <w:r w:rsidR="00060D7C" w:rsidRPr="00060D7C">
        <w:rPr>
          <w:bCs/>
          <w:sz w:val="24"/>
          <w:szCs w:val="24"/>
        </w:rPr>
        <w:t>ЮСШ.</w:t>
      </w:r>
    </w:p>
    <w:p w:rsidR="00A51E27" w:rsidRPr="00060D7C" w:rsidRDefault="003216A7" w:rsidP="003216A7">
      <w:pPr>
        <w:pStyle w:val="a3"/>
        <w:tabs>
          <w:tab w:val="left" w:pos="3883"/>
        </w:tabs>
        <w:spacing w:before="80"/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060D7C">
        <w:rPr>
          <w:bCs/>
          <w:sz w:val="24"/>
          <w:szCs w:val="24"/>
        </w:rPr>
        <w:t xml:space="preserve">Положение  определяет правила приема и отчисления учащихся на всех этапах обучения в АНОО ДОД «ДЮСШ по волейболу «Енисей-Дорожник» </w:t>
      </w:r>
      <w:proofErr w:type="gramStart"/>
      <w:r w:rsidR="00060D7C">
        <w:rPr>
          <w:bCs/>
          <w:sz w:val="24"/>
          <w:szCs w:val="24"/>
        </w:rPr>
        <w:t xml:space="preserve">( </w:t>
      </w:r>
      <w:proofErr w:type="gramEnd"/>
      <w:r w:rsidR="00060D7C">
        <w:rPr>
          <w:bCs/>
          <w:sz w:val="24"/>
          <w:szCs w:val="24"/>
        </w:rPr>
        <w:t>далее ДЮСШ)</w:t>
      </w:r>
    </w:p>
    <w:p w:rsidR="00A51E27" w:rsidRDefault="00A51E27" w:rsidP="003216A7">
      <w:pPr>
        <w:spacing w:before="80"/>
        <w:ind w:firstLine="567"/>
        <w:jc w:val="both"/>
        <w:rPr>
          <w:bCs/>
          <w:sz w:val="24"/>
          <w:szCs w:val="24"/>
        </w:rPr>
      </w:pPr>
    </w:p>
    <w:p w:rsidR="00A51E27" w:rsidRPr="00060D7C" w:rsidRDefault="00060D7C" w:rsidP="00A51E27">
      <w:pPr>
        <w:spacing w:before="80"/>
        <w:ind w:firstLine="567"/>
        <w:jc w:val="both"/>
        <w:rPr>
          <w:b/>
          <w:sz w:val="24"/>
          <w:szCs w:val="24"/>
        </w:rPr>
      </w:pPr>
      <w:r w:rsidRPr="00060D7C">
        <w:rPr>
          <w:b/>
          <w:bCs/>
          <w:sz w:val="24"/>
          <w:szCs w:val="24"/>
        </w:rPr>
        <w:t>2.</w:t>
      </w:r>
      <w:r w:rsidR="00A51E27" w:rsidRPr="00060D7C">
        <w:rPr>
          <w:b/>
          <w:bCs/>
          <w:sz w:val="24"/>
          <w:szCs w:val="24"/>
        </w:rPr>
        <w:t xml:space="preserve">.Правила приема </w:t>
      </w:r>
      <w:proofErr w:type="gramStart"/>
      <w:r w:rsidR="00A51E27" w:rsidRPr="00060D7C">
        <w:rPr>
          <w:b/>
          <w:bCs/>
          <w:sz w:val="24"/>
          <w:szCs w:val="24"/>
        </w:rPr>
        <w:t>обучающихся</w:t>
      </w:r>
      <w:proofErr w:type="gramEnd"/>
      <w:r w:rsidR="00A51E27" w:rsidRPr="00060D7C">
        <w:rPr>
          <w:b/>
          <w:bCs/>
          <w:sz w:val="24"/>
          <w:szCs w:val="24"/>
        </w:rPr>
        <w:t xml:space="preserve"> </w:t>
      </w:r>
    </w:p>
    <w:p w:rsidR="00A51E27" w:rsidRDefault="00060D7C" w:rsidP="00060D7C">
      <w:pPr>
        <w:tabs>
          <w:tab w:val="left" w:pos="350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АНОО ДОД «ДЮСШ по волейбол</w:t>
      </w:r>
      <w:proofErr w:type="gramStart"/>
      <w:r>
        <w:rPr>
          <w:sz w:val="24"/>
          <w:szCs w:val="24"/>
        </w:rPr>
        <w:t>у»</w:t>
      </w:r>
      <w:proofErr w:type="gramEnd"/>
      <w:r>
        <w:rPr>
          <w:sz w:val="24"/>
          <w:szCs w:val="24"/>
        </w:rPr>
        <w:t>Енисей-Дорожник» принимаются о</w:t>
      </w:r>
      <w:r w:rsidR="00873383">
        <w:rPr>
          <w:sz w:val="24"/>
          <w:szCs w:val="24"/>
        </w:rPr>
        <w:t>бучающиеся, как правило, с 9</w:t>
      </w:r>
      <w:r w:rsidR="00A51E27">
        <w:rPr>
          <w:sz w:val="24"/>
          <w:szCs w:val="24"/>
        </w:rPr>
        <w:t xml:space="preserve"> до 18 лет.  </w:t>
      </w:r>
      <w:r>
        <w:rPr>
          <w:sz w:val="24"/>
          <w:szCs w:val="24"/>
        </w:rPr>
        <w:t>При приеме ребенка в ДЮСШ</w:t>
      </w:r>
      <w:r w:rsidR="00A51E27">
        <w:rPr>
          <w:sz w:val="24"/>
          <w:szCs w:val="24"/>
        </w:rPr>
        <w:t xml:space="preserve"> директор обязан ознакомить родителей (законных предс</w:t>
      </w:r>
      <w:r>
        <w:rPr>
          <w:sz w:val="24"/>
          <w:szCs w:val="24"/>
        </w:rPr>
        <w:t>тавителей) с Уставом ДЮСШ</w:t>
      </w:r>
      <w:r w:rsidR="00A51E27">
        <w:rPr>
          <w:sz w:val="24"/>
          <w:szCs w:val="24"/>
        </w:rPr>
        <w:t xml:space="preserve">, лицензией на </w:t>
      </w:r>
      <w:proofErr w:type="gramStart"/>
      <w:r w:rsidR="00A51E27">
        <w:rPr>
          <w:sz w:val="24"/>
          <w:szCs w:val="24"/>
        </w:rPr>
        <w:t>право ведения</w:t>
      </w:r>
      <w:proofErr w:type="gramEnd"/>
      <w:r w:rsidR="00A51E27">
        <w:rPr>
          <w:sz w:val="24"/>
          <w:szCs w:val="24"/>
        </w:rPr>
        <w:t xml:space="preserve"> образовательной деятельности, с основными образовательными програм</w:t>
      </w:r>
      <w:r>
        <w:rPr>
          <w:sz w:val="24"/>
          <w:szCs w:val="24"/>
        </w:rPr>
        <w:t>мами, реализуемыми в ДЮСШ</w:t>
      </w:r>
      <w:r w:rsidR="00A51E27">
        <w:rPr>
          <w:sz w:val="24"/>
          <w:szCs w:val="24"/>
        </w:rPr>
        <w:t xml:space="preserve"> и другими документами, регламентирующими организацию образов</w:t>
      </w:r>
      <w:r>
        <w:rPr>
          <w:sz w:val="24"/>
          <w:szCs w:val="24"/>
        </w:rPr>
        <w:t>ательного процесса в ДЮСШ</w:t>
      </w:r>
      <w:r w:rsidR="00A51E27">
        <w:rPr>
          <w:sz w:val="24"/>
          <w:szCs w:val="24"/>
        </w:rPr>
        <w:t>.</w:t>
      </w:r>
    </w:p>
    <w:p w:rsidR="0097673C" w:rsidRDefault="00060D7C" w:rsidP="00873383">
      <w:pPr>
        <w:spacing w:before="6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 w:rsidR="00A51E27">
        <w:rPr>
          <w:sz w:val="24"/>
          <w:szCs w:val="24"/>
        </w:rPr>
        <w:t xml:space="preserve"> В соответствие с образовательной программой, установленными санитарными правилами и нормами для учреждений дополнительного образования детей физкультурно-спортивной направленности: </w:t>
      </w:r>
    </w:p>
    <w:p w:rsidR="00E937CD" w:rsidRDefault="00060D7C" w:rsidP="00A51E27">
      <w:pPr>
        <w:spacing w:before="6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r w:rsidR="00873383">
        <w:rPr>
          <w:sz w:val="24"/>
          <w:szCs w:val="24"/>
        </w:rPr>
        <w:t>.1</w:t>
      </w:r>
      <w:r w:rsidR="00E937CD">
        <w:rPr>
          <w:sz w:val="24"/>
          <w:szCs w:val="24"/>
        </w:rPr>
        <w:t xml:space="preserve">. На этап начальной подготовки принимаются учащиеся с 9 лет.  </w:t>
      </w:r>
      <w:proofErr w:type="gramStart"/>
      <w:r w:rsidR="00A51E27">
        <w:rPr>
          <w:sz w:val="24"/>
          <w:szCs w:val="24"/>
        </w:rPr>
        <w:t>Для</w:t>
      </w:r>
      <w:proofErr w:type="gramEnd"/>
      <w:r w:rsidR="00E937CD">
        <w:rPr>
          <w:sz w:val="24"/>
          <w:szCs w:val="24"/>
        </w:rPr>
        <w:t xml:space="preserve"> </w:t>
      </w:r>
      <w:r w:rsidR="00A51E27">
        <w:rPr>
          <w:sz w:val="24"/>
          <w:szCs w:val="24"/>
        </w:rPr>
        <w:t xml:space="preserve"> </w:t>
      </w:r>
      <w:proofErr w:type="gramStart"/>
      <w:r w:rsidR="00A51E27">
        <w:rPr>
          <w:sz w:val="24"/>
          <w:szCs w:val="24"/>
        </w:rPr>
        <w:t>зачисление</w:t>
      </w:r>
      <w:proofErr w:type="gramEnd"/>
      <w:r w:rsidR="00A51E27">
        <w:rPr>
          <w:sz w:val="24"/>
          <w:szCs w:val="24"/>
        </w:rPr>
        <w:t xml:space="preserve"> на этап  начальной подготовки в АНОО ДОД «ДЮСШ по волейболу «Енисей»  необходимо  предоставить письменное заявление от родителей (законных представителей)  несовершеннолетнего поступающего, справку от педиатра о состоянии здоровья с заключением о возможности за</w:t>
      </w:r>
      <w:r w:rsidR="00E937CD">
        <w:rPr>
          <w:sz w:val="24"/>
          <w:szCs w:val="24"/>
        </w:rPr>
        <w:t>ниматься избранным видом спорта, копию свидетельства о рождении.</w:t>
      </w:r>
      <w:r w:rsidR="00A51E27">
        <w:rPr>
          <w:sz w:val="24"/>
          <w:szCs w:val="24"/>
        </w:rPr>
        <w:t xml:space="preserve"> </w:t>
      </w:r>
      <w:r w:rsidR="00E937CD">
        <w:rPr>
          <w:sz w:val="24"/>
          <w:szCs w:val="24"/>
        </w:rPr>
        <w:t>При невозможности зачисления в группы всех желающих,  производится  отбор по результатам тестирования.</w:t>
      </w:r>
      <w:r w:rsidR="00186692">
        <w:rPr>
          <w:sz w:val="24"/>
          <w:szCs w:val="24"/>
        </w:rPr>
        <w:t xml:space="preserve"> </w:t>
      </w:r>
    </w:p>
    <w:p w:rsidR="00873383" w:rsidRDefault="00873383" w:rsidP="00A51E27">
      <w:pPr>
        <w:spacing w:before="60"/>
        <w:ind w:firstLine="567"/>
        <w:jc w:val="both"/>
        <w:rPr>
          <w:sz w:val="24"/>
          <w:szCs w:val="24"/>
        </w:rPr>
      </w:pPr>
    </w:p>
    <w:p w:rsidR="00873383" w:rsidRDefault="00873383" w:rsidP="00A51E27">
      <w:pPr>
        <w:spacing w:before="60"/>
        <w:ind w:firstLine="567"/>
        <w:jc w:val="both"/>
        <w:rPr>
          <w:sz w:val="24"/>
          <w:szCs w:val="24"/>
        </w:rPr>
      </w:pPr>
    </w:p>
    <w:p w:rsidR="00873383" w:rsidRDefault="00873383" w:rsidP="00A51E27">
      <w:pPr>
        <w:spacing w:before="60"/>
        <w:ind w:firstLine="567"/>
        <w:jc w:val="both"/>
        <w:rPr>
          <w:sz w:val="24"/>
          <w:szCs w:val="24"/>
        </w:rPr>
      </w:pPr>
    </w:p>
    <w:p w:rsidR="00873383" w:rsidRDefault="00873383" w:rsidP="00A51E27">
      <w:pPr>
        <w:spacing w:before="60"/>
        <w:ind w:firstLine="567"/>
        <w:jc w:val="both"/>
        <w:rPr>
          <w:sz w:val="24"/>
          <w:szCs w:val="24"/>
        </w:rPr>
      </w:pPr>
    </w:p>
    <w:p w:rsidR="00873383" w:rsidRDefault="00873383" w:rsidP="00A51E27">
      <w:pPr>
        <w:spacing w:before="60"/>
        <w:ind w:firstLine="567"/>
        <w:jc w:val="both"/>
        <w:rPr>
          <w:sz w:val="24"/>
          <w:szCs w:val="24"/>
        </w:rPr>
      </w:pPr>
    </w:p>
    <w:p w:rsidR="005724E4" w:rsidRPr="00186692" w:rsidRDefault="005724E4" w:rsidP="005724E4">
      <w:pPr>
        <w:pStyle w:val="a4"/>
        <w:spacing w:after="0"/>
        <w:rPr>
          <w:b/>
          <w:color w:val="000000"/>
          <w:u w:val="single"/>
        </w:rPr>
      </w:pPr>
      <w:r w:rsidRPr="00186692">
        <w:rPr>
          <w:rStyle w:val="a5"/>
          <w:b w:val="0"/>
          <w:color w:val="000000"/>
          <w:u w:val="single"/>
        </w:rPr>
        <w:t>Мероприятия начального отбора в волейбо</w:t>
      </w:r>
      <w:r w:rsidR="00186692" w:rsidRPr="00186692">
        <w:rPr>
          <w:rStyle w:val="a5"/>
          <w:b w:val="0"/>
          <w:color w:val="000000"/>
          <w:u w:val="single"/>
        </w:rPr>
        <w:t>ле</w:t>
      </w:r>
      <w:proofErr w:type="gramStart"/>
      <w:r w:rsidR="00186692" w:rsidRPr="00186692">
        <w:rPr>
          <w:rStyle w:val="a5"/>
          <w:b w:val="0"/>
          <w:color w:val="000000"/>
          <w:u w:val="single"/>
        </w:rPr>
        <w:t xml:space="preserve"> </w:t>
      </w:r>
      <w:r w:rsidRPr="00186692">
        <w:rPr>
          <w:rStyle w:val="a5"/>
          <w:b w:val="0"/>
          <w:color w:val="000000"/>
          <w:u w:val="single"/>
        </w:rPr>
        <w:t>:</w:t>
      </w:r>
      <w:proofErr w:type="gramEnd"/>
    </w:p>
    <w:p w:rsidR="005724E4" w:rsidRDefault="005724E4" w:rsidP="005724E4">
      <w:pPr>
        <w:pStyle w:val="a4"/>
        <w:numPr>
          <w:ilvl w:val="0"/>
          <w:numId w:val="2"/>
        </w:numPr>
        <w:spacing w:after="0"/>
        <w:ind w:left="0" w:firstLine="360"/>
        <w:rPr>
          <w:color w:val="000000"/>
        </w:rPr>
      </w:pPr>
      <w:r w:rsidRPr="005724E4">
        <w:rPr>
          <w:color w:val="000000"/>
        </w:rPr>
        <w:t xml:space="preserve">определение уровня развития физических и координационных способностей, специфичных для приемов игры в волейбол в подвижных, спортивных </w:t>
      </w:r>
      <w:r>
        <w:rPr>
          <w:color w:val="000000"/>
        </w:rPr>
        <w:t>играх, эстафетах</w:t>
      </w:r>
      <w:r w:rsidR="00186692">
        <w:rPr>
          <w:color w:val="000000"/>
        </w:rPr>
        <w:t xml:space="preserve"> п</w:t>
      </w:r>
      <w:r w:rsidRPr="005724E4">
        <w:rPr>
          <w:color w:val="000000"/>
        </w:rPr>
        <w:t>ри выполнении  упражнений на быстроту,  ловкость, координа</w:t>
      </w:r>
      <w:r w:rsidR="00186692">
        <w:rPr>
          <w:color w:val="000000"/>
        </w:rPr>
        <w:t xml:space="preserve">цию; с помощью </w:t>
      </w:r>
      <w:r w:rsidRPr="005724E4">
        <w:rPr>
          <w:color w:val="000000"/>
        </w:rPr>
        <w:t xml:space="preserve"> (тестов) и специальных наблюдений получают данные, по которым можно судить о задатках и способностях детей успешно овладевать навыками и умениями игры в волейбол. </w:t>
      </w:r>
    </w:p>
    <w:p w:rsidR="00186692" w:rsidRDefault="005724E4" w:rsidP="00186692">
      <w:pPr>
        <w:pStyle w:val="a4"/>
        <w:numPr>
          <w:ilvl w:val="0"/>
          <w:numId w:val="2"/>
        </w:numPr>
        <w:spacing w:after="0"/>
        <w:ind w:left="0" w:firstLine="360"/>
        <w:rPr>
          <w:color w:val="000000"/>
        </w:rPr>
      </w:pPr>
      <w:r w:rsidRPr="00186692">
        <w:rPr>
          <w:color w:val="000000"/>
        </w:rPr>
        <w:t>определение уровня  развития способностей,</w:t>
      </w:r>
      <w:r w:rsidR="00186692">
        <w:rPr>
          <w:color w:val="000000"/>
        </w:rPr>
        <w:t xml:space="preserve"> </w:t>
      </w:r>
      <w:r w:rsidRPr="00186692">
        <w:rPr>
          <w:color w:val="000000"/>
        </w:rPr>
        <w:t xml:space="preserve"> лежащих в основе успешности тактических действий: быстрота реакции, оперативное мышление, количество перерабатываемой информации, ориентировка и др. в подвижных и спортивных играх, в групповых взаимодействиях с мячом и без него; </w:t>
      </w:r>
    </w:p>
    <w:p w:rsidR="005724E4" w:rsidRDefault="005724E4" w:rsidP="00186692">
      <w:pPr>
        <w:pStyle w:val="a4"/>
        <w:numPr>
          <w:ilvl w:val="0"/>
          <w:numId w:val="2"/>
        </w:numPr>
        <w:spacing w:after="0"/>
        <w:ind w:left="0" w:firstLine="360"/>
        <w:rPr>
          <w:color w:val="000000"/>
        </w:rPr>
      </w:pPr>
      <w:r w:rsidRPr="00186692">
        <w:rPr>
          <w:color w:val="000000"/>
        </w:rPr>
        <w:t xml:space="preserve"> морфологические данные, функциональные особенности органов и систем организма. Общение с родителями</w:t>
      </w:r>
      <w:r w:rsidR="00186692">
        <w:rPr>
          <w:color w:val="000000"/>
        </w:rPr>
        <w:t xml:space="preserve"> </w:t>
      </w:r>
      <w:proofErr w:type="gramStart"/>
      <w:r w:rsidRPr="00186692">
        <w:rPr>
          <w:color w:val="000000"/>
        </w:rPr>
        <w:t xml:space="preserve">( </w:t>
      </w:r>
      <w:proofErr w:type="gramEnd"/>
      <w:r w:rsidRPr="00186692">
        <w:rPr>
          <w:color w:val="000000"/>
        </w:rPr>
        <w:t>их рост, занятия спортом в детстве и в настоящее время, рост и спортивные привязанности старших детей) информация о состоянии здоровья учащегося от родителей, от школьных врачей, от учителей физической культуры в школе;</w:t>
      </w:r>
    </w:p>
    <w:p w:rsidR="004F369C" w:rsidRDefault="005724E4" w:rsidP="004F369C">
      <w:pPr>
        <w:pStyle w:val="a4"/>
        <w:numPr>
          <w:ilvl w:val="0"/>
          <w:numId w:val="2"/>
        </w:numPr>
        <w:spacing w:after="0"/>
        <w:ind w:left="0" w:firstLine="360"/>
        <w:rPr>
          <w:color w:val="000000"/>
        </w:rPr>
      </w:pPr>
      <w:r w:rsidRPr="00186692">
        <w:rPr>
          <w:color w:val="000000"/>
        </w:rPr>
        <w:t>свойства личности, э</w:t>
      </w:r>
      <w:r w:rsidR="00186692">
        <w:rPr>
          <w:color w:val="000000"/>
        </w:rPr>
        <w:t>моциональная устойчивость и д. определяется</w:t>
      </w:r>
      <w:r w:rsidRPr="00186692">
        <w:rPr>
          <w:color w:val="000000"/>
        </w:rPr>
        <w:t xml:space="preserve"> во взаимодействии</w:t>
      </w:r>
      <w:r w:rsidR="00186692">
        <w:rPr>
          <w:color w:val="000000"/>
        </w:rPr>
        <w:t xml:space="preserve"> игроков </w:t>
      </w:r>
      <w:r w:rsidRPr="00186692">
        <w:rPr>
          <w:color w:val="000000"/>
        </w:rPr>
        <w:t xml:space="preserve"> в командных действиях, подвижных и спортивных играх, в беседах с учителями физической культуры в школе, собственные выводы. </w:t>
      </w:r>
    </w:p>
    <w:p w:rsidR="004F369C" w:rsidRPr="004F369C" w:rsidRDefault="004F369C" w:rsidP="004F369C">
      <w:pPr>
        <w:pStyle w:val="a4"/>
        <w:spacing w:after="0"/>
        <w:ind w:left="360"/>
        <w:rPr>
          <w:color w:val="000000"/>
        </w:rPr>
      </w:pPr>
    </w:p>
    <w:p w:rsidR="00A51E27" w:rsidRDefault="00186692" w:rsidP="00A51E27">
      <w:pPr>
        <w:pStyle w:val="2"/>
        <w:spacing w:before="20" w:line="240" w:lineRule="auto"/>
        <w:ind w:firstLine="567"/>
        <w:jc w:val="both"/>
      </w:pPr>
      <w:r>
        <w:t>2.1</w:t>
      </w:r>
      <w:r w:rsidR="00A51E27">
        <w:t xml:space="preserve">.3. На тренировочный этап </w:t>
      </w:r>
      <w:r w:rsidR="005B5F7E">
        <w:t xml:space="preserve">зачисляются </w:t>
      </w:r>
      <w:r w:rsidR="00A51E27">
        <w:t xml:space="preserve"> учащиеся,</w:t>
      </w:r>
      <w:r w:rsidR="005B5F7E">
        <w:t xml:space="preserve"> </w:t>
      </w:r>
      <w:r w:rsidR="00A51E27">
        <w:t xml:space="preserve"> </w:t>
      </w:r>
      <w:r w:rsidR="005B5F7E">
        <w:t xml:space="preserve">переданные </w:t>
      </w:r>
      <w:r w:rsidR="00FC3FBB">
        <w:t xml:space="preserve"> </w:t>
      </w:r>
      <w:r w:rsidR="005B5F7E">
        <w:t xml:space="preserve">для дальнейшего повышения спортивного мастерства из других образовательных учреждений физкультурно-спортивной направленности, прошедшие не менее одного года необходимую подготовку; </w:t>
      </w:r>
      <w:r w:rsidR="00A51E27">
        <w:t xml:space="preserve">заключения краевого врачебно-физкультурного диспансера, </w:t>
      </w:r>
      <w:r w:rsidR="00FC3FBB">
        <w:t>заявления родителей.</w:t>
      </w:r>
      <w:r w:rsidR="00A51E27">
        <w:t xml:space="preserve"> </w:t>
      </w:r>
    </w:p>
    <w:p w:rsidR="00A51E27" w:rsidRDefault="00A51E27" w:rsidP="00A51E27">
      <w:pPr>
        <w:pStyle w:val="2"/>
        <w:spacing w:before="20" w:line="240" w:lineRule="auto"/>
        <w:jc w:val="both"/>
      </w:pPr>
      <w:r>
        <w:t>В исключительных случаях учащийся может быть зачислен на тренировочный этап по решению тренерского совета по итогам сдачи нормативов по ОФП, ростовым показаниям, заключению краевого  врачебно-физкультурного диспансера.</w:t>
      </w:r>
    </w:p>
    <w:p w:rsidR="00A51E27" w:rsidRDefault="003216A7" w:rsidP="00A51E27">
      <w:pPr>
        <w:pStyle w:val="2"/>
        <w:spacing w:before="20" w:line="240" w:lineRule="auto"/>
        <w:ind w:firstLine="567"/>
        <w:jc w:val="both"/>
      </w:pPr>
      <w:r>
        <w:t>2.1.4</w:t>
      </w:r>
      <w:r w:rsidR="00A51E27">
        <w:t>. На этап  совершенствования спортивного мастерства зачисляются спортсмены, выполнившие норматив спортивного раз</w:t>
      </w:r>
      <w:r w:rsidR="00FC3FBB">
        <w:t>ряда не ниже первого юношеского, по решению тренерского совета АНОО ДОД «ДЮСШ по волейболу «Енисей-Дорожник»</w:t>
      </w:r>
    </w:p>
    <w:p w:rsidR="00A51E27" w:rsidRPr="00873383" w:rsidRDefault="003216A7" w:rsidP="00873383">
      <w:pPr>
        <w:spacing w:before="60"/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2.1.5.</w:t>
      </w:r>
      <w:r w:rsidR="00A51E27">
        <w:rPr>
          <w:sz w:val="24"/>
          <w:szCs w:val="24"/>
        </w:rPr>
        <w:tab/>
        <w:t>Продолжительность обучения на этапах</w:t>
      </w:r>
      <w:r w:rsidR="00A51E27">
        <w:rPr>
          <w:b/>
          <w:bCs/>
          <w:sz w:val="24"/>
          <w:szCs w:val="24"/>
        </w:rPr>
        <w:t xml:space="preserve">: </w:t>
      </w:r>
    </w:p>
    <w:p w:rsidR="00A51E27" w:rsidRDefault="00A51E27" w:rsidP="00A51E27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Начальной подготовки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- </w:t>
      </w:r>
      <w:r>
        <w:rPr>
          <w:sz w:val="24"/>
          <w:szCs w:val="24"/>
        </w:rPr>
        <w:tab/>
      </w:r>
      <w:r w:rsidR="004F369C">
        <w:rPr>
          <w:sz w:val="24"/>
          <w:szCs w:val="24"/>
        </w:rPr>
        <w:t xml:space="preserve"> </w:t>
      </w:r>
      <w:r w:rsidR="00FC3FB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до 3 лет; </w:t>
      </w:r>
    </w:p>
    <w:p w:rsidR="00A51E27" w:rsidRDefault="00A51E27" w:rsidP="00A51E27">
      <w:pPr>
        <w:spacing w:before="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Тренировочном</w:t>
      </w:r>
      <w:proofErr w:type="gramEnd"/>
      <w:r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-</w:t>
      </w:r>
      <w:r>
        <w:rPr>
          <w:sz w:val="24"/>
          <w:szCs w:val="24"/>
        </w:rPr>
        <w:tab/>
        <w:t xml:space="preserve"> </w:t>
      </w:r>
      <w:r w:rsidR="00FC3FB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до</w:t>
      </w:r>
      <w:r w:rsidR="00FC3FBB">
        <w:rPr>
          <w:sz w:val="24"/>
          <w:szCs w:val="24"/>
        </w:rPr>
        <w:t xml:space="preserve"> </w:t>
      </w:r>
      <w:r>
        <w:rPr>
          <w:sz w:val="24"/>
          <w:szCs w:val="24"/>
        </w:rPr>
        <w:t>5 лет;</w:t>
      </w:r>
    </w:p>
    <w:p w:rsidR="00A51E27" w:rsidRDefault="00A51E27" w:rsidP="00A51E27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совершенствования </w:t>
      </w:r>
      <w:r w:rsidR="00873383">
        <w:rPr>
          <w:sz w:val="24"/>
          <w:szCs w:val="24"/>
        </w:rPr>
        <w:t>спортивного</w:t>
      </w:r>
      <w:r>
        <w:rPr>
          <w:sz w:val="24"/>
          <w:szCs w:val="24"/>
        </w:rPr>
        <w:tab/>
        <w:t xml:space="preserve">       -</w:t>
      </w:r>
      <w:r>
        <w:rPr>
          <w:sz w:val="24"/>
          <w:szCs w:val="24"/>
        </w:rPr>
        <w:tab/>
      </w:r>
      <w:r w:rsidR="004F369C">
        <w:rPr>
          <w:sz w:val="24"/>
          <w:szCs w:val="24"/>
        </w:rPr>
        <w:t xml:space="preserve"> </w:t>
      </w:r>
      <w:r w:rsidR="00FC3FB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до 3 лет; </w:t>
      </w:r>
    </w:p>
    <w:p w:rsidR="004F369C" w:rsidRDefault="00873383" w:rsidP="00A51E27">
      <w:pPr>
        <w:jc w:val="both"/>
        <w:rPr>
          <w:sz w:val="24"/>
          <w:szCs w:val="24"/>
        </w:rPr>
      </w:pPr>
      <w:r>
        <w:rPr>
          <w:sz w:val="24"/>
          <w:szCs w:val="24"/>
        </w:rPr>
        <w:t>мастерства</w:t>
      </w:r>
      <w:r w:rsidR="00A51E27">
        <w:rPr>
          <w:sz w:val="24"/>
          <w:szCs w:val="24"/>
        </w:rPr>
        <w:t xml:space="preserve">     </w:t>
      </w:r>
    </w:p>
    <w:p w:rsidR="004F369C" w:rsidRDefault="004F369C" w:rsidP="00A51E27">
      <w:pPr>
        <w:jc w:val="both"/>
        <w:rPr>
          <w:sz w:val="24"/>
          <w:szCs w:val="24"/>
        </w:rPr>
      </w:pPr>
    </w:p>
    <w:p w:rsidR="004F369C" w:rsidRDefault="004F369C" w:rsidP="00A51E27">
      <w:pPr>
        <w:jc w:val="both"/>
        <w:rPr>
          <w:sz w:val="24"/>
          <w:szCs w:val="24"/>
        </w:rPr>
      </w:pPr>
    </w:p>
    <w:p w:rsidR="004F369C" w:rsidRDefault="004F369C" w:rsidP="00A51E27">
      <w:pPr>
        <w:jc w:val="both"/>
        <w:rPr>
          <w:sz w:val="24"/>
          <w:szCs w:val="24"/>
        </w:rPr>
      </w:pPr>
    </w:p>
    <w:p w:rsidR="004F369C" w:rsidRDefault="004F369C" w:rsidP="00A51E27">
      <w:pPr>
        <w:jc w:val="both"/>
        <w:rPr>
          <w:sz w:val="24"/>
          <w:szCs w:val="24"/>
        </w:rPr>
      </w:pPr>
    </w:p>
    <w:p w:rsidR="004F369C" w:rsidRDefault="004F369C" w:rsidP="00A51E27">
      <w:pPr>
        <w:jc w:val="both"/>
        <w:rPr>
          <w:sz w:val="24"/>
          <w:szCs w:val="24"/>
        </w:rPr>
      </w:pPr>
    </w:p>
    <w:p w:rsidR="004F369C" w:rsidRDefault="004F369C" w:rsidP="00A51E27">
      <w:pPr>
        <w:jc w:val="both"/>
        <w:rPr>
          <w:sz w:val="24"/>
          <w:szCs w:val="24"/>
        </w:rPr>
      </w:pPr>
    </w:p>
    <w:p w:rsidR="00873383" w:rsidRDefault="00873383" w:rsidP="00A51E27">
      <w:pPr>
        <w:jc w:val="both"/>
        <w:rPr>
          <w:sz w:val="24"/>
          <w:szCs w:val="24"/>
        </w:rPr>
      </w:pPr>
    </w:p>
    <w:p w:rsidR="00873383" w:rsidRDefault="00873383" w:rsidP="00A51E27">
      <w:pPr>
        <w:jc w:val="both"/>
        <w:rPr>
          <w:sz w:val="24"/>
          <w:szCs w:val="24"/>
        </w:rPr>
      </w:pPr>
    </w:p>
    <w:p w:rsidR="00873383" w:rsidRDefault="00873383" w:rsidP="00A51E27">
      <w:pPr>
        <w:jc w:val="both"/>
        <w:rPr>
          <w:sz w:val="24"/>
          <w:szCs w:val="24"/>
        </w:rPr>
      </w:pPr>
    </w:p>
    <w:p w:rsidR="00873383" w:rsidRDefault="00873383" w:rsidP="00A51E27">
      <w:pPr>
        <w:jc w:val="both"/>
        <w:rPr>
          <w:sz w:val="24"/>
          <w:szCs w:val="24"/>
        </w:rPr>
      </w:pPr>
    </w:p>
    <w:p w:rsidR="00873383" w:rsidRDefault="00873383" w:rsidP="00A51E27">
      <w:pPr>
        <w:jc w:val="both"/>
        <w:rPr>
          <w:sz w:val="24"/>
          <w:szCs w:val="24"/>
        </w:rPr>
      </w:pPr>
    </w:p>
    <w:p w:rsidR="00873383" w:rsidRDefault="00873383" w:rsidP="00A51E27">
      <w:pPr>
        <w:jc w:val="both"/>
        <w:rPr>
          <w:sz w:val="24"/>
          <w:szCs w:val="24"/>
        </w:rPr>
      </w:pPr>
    </w:p>
    <w:p w:rsidR="004F369C" w:rsidRDefault="004F369C" w:rsidP="00A51E27">
      <w:pPr>
        <w:jc w:val="both"/>
        <w:rPr>
          <w:sz w:val="24"/>
          <w:szCs w:val="24"/>
        </w:rPr>
      </w:pPr>
    </w:p>
    <w:p w:rsidR="00A51E27" w:rsidRPr="003216A7" w:rsidRDefault="003216A7" w:rsidP="003216A7">
      <w:pPr>
        <w:pStyle w:val="a3"/>
        <w:numPr>
          <w:ilvl w:val="0"/>
          <w:numId w:val="3"/>
        </w:numPr>
        <w:spacing w:before="40"/>
        <w:jc w:val="both"/>
        <w:rPr>
          <w:b/>
          <w:sz w:val="24"/>
          <w:szCs w:val="24"/>
        </w:rPr>
      </w:pPr>
      <w:r w:rsidRPr="003216A7">
        <w:rPr>
          <w:b/>
          <w:bCs/>
          <w:sz w:val="24"/>
          <w:szCs w:val="24"/>
        </w:rPr>
        <w:t xml:space="preserve"> </w:t>
      </w:r>
      <w:r w:rsidR="00A51E27" w:rsidRPr="003216A7">
        <w:rPr>
          <w:b/>
          <w:bCs/>
          <w:sz w:val="24"/>
          <w:szCs w:val="24"/>
        </w:rPr>
        <w:t>Условия перевода учащихся</w:t>
      </w:r>
      <w:r w:rsidRPr="003216A7">
        <w:rPr>
          <w:b/>
          <w:bCs/>
          <w:sz w:val="24"/>
          <w:szCs w:val="24"/>
        </w:rPr>
        <w:t xml:space="preserve"> в группы следующего года обучения</w:t>
      </w:r>
      <w:r w:rsidRPr="003216A7">
        <w:rPr>
          <w:b/>
          <w:sz w:val="24"/>
          <w:szCs w:val="24"/>
        </w:rPr>
        <w:t>.</w:t>
      </w:r>
    </w:p>
    <w:p w:rsidR="00A51E27" w:rsidRPr="003216A7" w:rsidRDefault="00A51E27" w:rsidP="003216A7">
      <w:pPr>
        <w:spacing w:before="40"/>
        <w:jc w:val="both"/>
        <w:rPr>
          <w:sz w:val="24"/>
          <w:szCs w:val="24"/>
          <w:u w:val="single"/>
        </w:rPr>
      </w:pPr>
    </w:p>
    <w:p w:rsidR="00A51E27" w:rsidRDefault="003216A7" w:rsidP="00A51E27">
      <w:pPr>
        <w:pStyle w:val="3"/>
        <w:ind w:firstLine="709"/>
      </w:pPr>
      <w:r>
        <w:t>3.1.</w:t>
      </w:r>
      <w:r w:rsidR="00A51E27">
        <w:t>На  этапе начальной подг</w:t>
      </w:r>
      <w:r w:rsidR="009F031C">
        <w:t>отовки при условии положительной динамики прироста</w:t>
      </w:r>
      <w:r w:rsidR="00A51E27">
        <w:t xml:space="preserve"> результатов сдачи контрольно-переводных нормативов по общефизической и теоретической подготовке и отсутствии медицинских противопоказаний для занятий избранным видом спорта.</w:t>
      </w:r>
    </w:p>
    <w:p w:rsidR="003216A7" w:rsidRDefault="003216A7" w:rsidP="003216A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3.2.</w:t>
      </w:r>
      <w:r w:rsidR="00873383">
        <w:rPr>
          <w:sz w:val="24"/>
          <w:szCs w:val="24"/>
        </w:rPr>
        <w:t xml:space="preserve"> На </w:t>
      </w:r>
      <w:r w:rsidR="00A51E27">
        <w:rPr>
          <w:sz w:val="24"/>
          <w:szCs w:val="24"/>
        </w:rPr>
        <w:t xml:space="preserve">тренировочном </w:t>
      </w:r>
      <w:r w:rsidR="009F031C">
        <w:rPr>
          <w:sz w:val="24"/>
          <w:szCs w:val="24"/>
        </w:rPr>
        <w:t>этапе  при условии положительной динамики прироста</w:t>
      </w:r>
      <w:r w:rsidR="00A51E27">
        <w:rPr>
          <w:sz w:val="24"/>
          <w:szCs w:val="24"/>
        </w:rPr>
        <w:t xml:space="preserve"> результатов сдачи контрольно-переводных нормативов по общефизической, специальной и теоретической подготовке, итогам выступлений в соревнованиях и отсутствии медицинских противопоказаний.</w:t>
      </w:r>
    </w:p>
    <w:p w:rsidR="003216A7" w:rsidRDefault="003216A7" w:rsidP="003216A7">
      <w:pPr>
        <w:pStyle w:val="3"/>
        <w:ind w:firstLine="0"/>
      </w:pPr>
      <w:r>
        <w:t xml:space="preserve">            3.3. На этапе совершенствования </w:t>
      </w:r>
      <w:r w:rsidR="00873383">
        <w:t xml:space="preserve">спортивного мастерства </w:t>
      </w:r>
      <w:r>
        <w:t>при условии положительной динамики прироста спортивных показателей и отсутствии медицинских противопоказаний.</w:t>
      </w:r>
    </w:p>
    <w:p w:rsidR="003216A7" w:rsidRPr="003216A7" w:rsidRDefault="003216A7" w:rsidP="003216A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3.4. </w:t>
      </w:r>
      <w:r w:rsidRPr="003216A7">
        <w:rPr>
          <w:sz w:val="24"/>
          <w:szCs w:val="24"/>
        </w:rPr>
        <w:t>Учащимся, не выполнившим предъявляемые требования, предоставляется возможность продолжить обучение повторно на том же этапе.</w:t>
      </w:r>
    </w:p>
    <w:p w:rsidR="00A51E27" w:rsidRDefault="003216A7" w:rsidP="003216A7">
      <w:pPr>
        <w:pStyle w:val="BodyText21"/>
      </w:pPr>
      <w:r>
        <w:t xml:space="preserve">            3.5.  </w:t>
      </w:r>
      <w:r w:rsidR="00A51E27">
        <w:t xml:space="preserve">Перевод учащихся (в т.ч. досрочный)  в группу следующего года обучения или этапа спортивной подготовки осуществляется </w:t>
      </w:r>
      <w:r w:rsidR="009F031C">
        <w:t xml:space="preserve"> решением тренерского совета</w:t>
      </w:r>
      <w:r w:rsidR="00A51E27">
        <w:t xml:space="preserve"> на основании стажа занятий, выполнения контрольных нормативов, заключения врача. Оформляется приказом по школе.</w:t>
      </w:r>
    </w:p>
    <w:p w:rsidR="00A51E27" w:rsidRDefault="0097673C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3.6</w:t>
      </w:r>
      <w:r w:rsidR="00A51E27">
        <w:rPr>
          <w:b/>
          <w:bCs/>
          <w:sz w:val="24"/>
          <w:szCs w:val="24"/>
        </w:rPr>
        <w:t xml:space="preserve">. </w:t>
      </w:r>
      <w:r w:rsidR="00A51E27">
        <w:rPr>
          <w:sz w:val="24"/>
          <w:szCs w:val="24"/>
        </w:rPr>
        <w:t xml:space="preserve">Выпускниками АНОО ДОД «ДЮСШ по волейболу «Енисей»  являются учащиеся, успешно закончившие  </w:t>
      </w:r>
      <w:proofErr w:type="gramStart"/>
      <w:r w:rsidR="00A51E27">
        <w:rPr>
          <w:sz w:val="24"/>
          <w:szCs w:val="24"/>
        </w:rPr>
        <w:t>обучение</w:t>
      </w:r>
      <w:proofErr w:type="gramEnd"/>
      <w:r w:rsidR="00A51E27">
        <w:rPr>
          <w:sz w:val="24"/>
          <w:szCs w:val="24"/>
        </w:rPr>
        <w:t xml:space="preserve"> по дополнительной образовательной программе «Волейбол». Выпускникам выдается карта спортсмена с указанием уровня их физической подготовленности (либо книжка разрядника) и рекомендации по дальнейшему спортивному совершенствованию.</w:t>
      </w:r>
    </w:p>
    <w:p w:rsidR="0097673C" w:rsidRDefault="0097673C" w:rsidP="0097673C">
      <w:pPr>
        <w:jc w:val="both"/>
        <w:rPr>
          <w:b/>
          <w:sz w:val="24"/>
          <w:szCs w:val="24"/>
        </w:rPr>
      </w:pPr>
      <w:r w:rsidRPr="0097673C">
        <w:rPr>
          <w:b/>
          <w:sz w:val="24"/>
          <w:szCs w:val="24"/>
        </w:rPr>
        <w:t xml:space="preserve">         </w:t>
      </w:r>
    </w:p>
    <w:p w:rsidR="00A51E27" w:rsidRDefault="0097673C" w:rsidP="0097673C">
      <w:pPr>
        <w:jc w:val="both"/>
        <w:rPr>
          <w:b/>
          <w:bCs/>
          <w:sz w:val="24"/>
          <w:szCs w:val="24"/>
        </w:rPr>
      </w:pPr>
      <w:r w:rsidRPr="0097673C">
        <w:rPr>
          <w:b/>
          <w:sz w:val="24"/>
          <w:szCs w:val="24"/>
        </w:rPr>
        <w:t xml:space="preserve"> 4.</w:t>
      </w:r>
      <w:r w:rsidR="00A51E27" w:rsidRPr="0097673C">
        <w:rPr>
          <w:b/>
          <w:sz w:val="24"/>
          <w:szCs w:val="24"/>
        </w:rPr>
        <w:tab/>
      </w:r>
      <w:r w:rsidR="00A51E27" w:rsidRPr="0097673C">
        <w:rPr>
          <w:b/>
          <w:bCs/>
          <w:sz w:val="24"/>
          <w:szCs w:val="24"/>
        </w:rPr>
        <w:t xml:space="preserve">Основания для отчисления: </w:t>
      </w:r>
    </w:p>
    <w:p w:rsidR="0097673C" w:rsidRPr="0097673C" w:rsidRDefault="0097673C" w:rsidP="0097673C">
      <w:pPr>
        <w:jc w:val="both"/>
        <w:rPr>
          <w:b/>
          <w:bCs/>
          <w:sz w:val="24"/>
          <w:szCs w:val="24"/>
        </w:rPr>
      </w:pPr>
    </w:p>
    <w:p w:rsidR="00A51E27" w:rsidRDefault="0097673C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4.1.</w:t>
      </w:r>
      <w:r w:rsidR="00A51E27">
        <w:rPr>
          <w:sz w:val="24"/>
          <w:szCs w:val="24"/>
        </w:rPr>
        <w:tab/>
        <w:t>Грубое и неоднократное нарушение учащимися требо</w:t>
      </w:r>
      <w:r>
        <w:rPr>
          <w:sz w:val="24"/>
          <w:szCs w:val="24"/>
        </w:rPr>
        <w:t xml:space="preserve">ваний, предусмотренных </w:t>
      </w:r>
      <w:r w:rsidR="00A51E27">
        <w:rPr>
          <w:sz w:val="24"/>
          <w:szCs w:val="24"/>
        </w:rPr>
        <w:t xml:space="preserve"> Уставом</w:t>
      </w:r>
      <w:r>
        <w:rPr>
          <w:sz w:val="24"/>
          <w:szCs w:val="24"/>
        </w:rPr>
        <w:t xml:space="preserve"> ДЮСШ</w:t>
      </w:r>
      <w:r w:rsidR="00A51E27">
        <w:rPr>
          <w:sz w:val="24"/>
          <w:szCs w:val="24"/>
        </w:rPr>
        <w:t>.</w:t>
      </w:r>
    </w:p>
    <w:p w:rsidR="00A51E27" w:rsidRDefault="0097673C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</w:t>
      </w:r>
      <w:r w:rsidR="00A51E27">
        <w:rPr>
          <w:sz w:val="24"/>
          <w:szCs w:val="24"/>
        </w:rPr>
        <w:tab/>
        <w:t>Систематические пропуски учебно-тренировочных занятий без уважительных причин.</w:t>
      </w:r>
    </w:p>
    <w:p w:rsidR="00A51E27" w:rsidRDefault="0097673C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51E27">
        <w:rPr>
          <w:sz w:val="24"/>
          <w:szCs w:val="24"/>
        </w:rPr>
        <w:t>.3.</w:t>
      </w:r>
      <w:r w:rsidR="00A51E27">
        <w:rPr>
          <w:sz w:val="24"/>
          <w:szCs w:val="24"/>
        </w:rPr>
        <w:tab/>
        <w:t>Невыполнение программного материала и отрицательная динамика результатов  контрольно-переводных нормативов, индивидуальных планов подготовки.</w:t>
      </w:r>
    </w:p>
    <w:p w:rsidR="00A51E27" w:rsidRDefault="0097673C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      Заявление законных представителей о нежелании продолжать обучение в данной образовательной организации.</w:t>
      </w:r>
    </w:p>
    <w:p w:rsidR="00A51E27" w:rsidRDefault="00A51E27" w:rsidP="00A51E27">
      <w:pPr>
        <w:spacing w:line="360" w:lineRule="auto"/>
        <w:ind w:firstLine="709"/>
        <w:jc w:val="both"/>
        <w:rPr>
          <w:sz w:val="24"/>
          <w:szCs w:val="24"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943EE"/>
    <w:multiLevelType w:val="multilevel"/>
    <w:tmpl w:val="871CA6A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2654EBB"/>
    <w:multiLevelType w:val="hybridMultilevel"/>
    <w:tmpl w:val="E046866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9A6DCF"/>
    <w:multiLevelType w:val="multilevel"/>
    <w:tmpl w:val="EAEACE60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doNotDisplayPageBoundaries/>
  <w:proofState w:spelling="clean" w:grammar="clean"/>
  <w:defaultTabStop w:val="708"/>
  <w:characterSpacingControl w:val="doNotCompress"/>
  <w:compat/>
  <w:rsids>
    <w:rsidRoot w:val="00A51E27"/>
    <w:rsid w:val="00060D7C"/>
    <w:rsid w:val="0016674A"/>
    <w:rsid w:val="00186692"/>
    <w:rsid w:val="002424F7"/>
    <w:rsid w:val="00244F50"/>
    <w:rsid w:val="002D6F80"/>
    <w:rsid w:val="003216A7"/>
    <w:rsid w:val="004F369C"/>
    <w:rsid w:val="005724E4"/>
    <w:rsid w:val="005B5F7E"/>
    <w:rsid w:val="00873383"/>
    <w:rsid w:val="008B5693"/>
    <w:rsid w:val="009059F9"/>
    <w:rsid w:val="0091069E"/>
    <w:rsid w:val="0097673C"/>
    <w:rsid w:val="009F031C"/>
    <w:rsid w:val="00A412A0"/>
    <w:rsid w:val="00A51E27"/>
    <w:rsid w:val="00C61F14"/>
    <w:rsid w:val="00C93C87"/>
    <w:rsid w:val="00D1011C"/>
    <w:rsid w:val="00E937CD"/>
    <w:rsid w:val="00EB693A"/>
    <w:rsid w:val="00EC2065"/>
    <w:rsid w:val="00FC3FBB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2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A51E27"/>
    <w:pPr>
      <w:spacing w:line="360" w:lineRule="auto"/>
      <w:jc w:val="right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51E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A51E27"/>
    <w:pPr>
      <w:ind w:firstLine="360"/>
      <w:jc w:val="both"/>
    </w:pPr>
    <w:rPr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51E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"/>
    <w:uiPriority w:val="99"/>
    <w:rsid w:val="00A51E27"/>
    <w:pPr>
      <w:jc w:val="both"/>
    </w:pPr>
    <w:rPr>
      <w:sz w:val="24"/>
      <w:szCs w:val="24"/>
    </w:rPr>
  </w:style>
  <w:style w:type="paragraph" w:styleId="a3">
    <w:name w:val="List Paragraph"/>
    <w:basedOn w:val="a"/>
    <w:uiPriority w:val="34"/>
    <w:qFormat/>
    <w:rsid w:val="00A51E27"/>
    <w:pPr>
      <w:ind w:left="720"/>
      <w:contextualSpacing/>
    </w:pPr>
  </w:style>
  <w:style w:type="paragraph" w:styleId="a4">
    <w:name w:val="Normal (Web)"/>
    <w:basedOn w:val="a"/>
    <w:unhideWhenUsed/>
    <w:rsid w:val="005724E4"/>
    <w:pPr>
      <w:autoSpaceDE/>
      <w:autoSpaceDN/>
      <w:spacing w:before="200" w:after="200"/>
    </w:pPr>
    <w:rPr>
      <w:sz w:val="24"/>
      <w:szCs w:val="24"/>
    </w:rPr>
  </w:style>
  <w:style w:type="character" w:styleId="a5">
    <w:name w:val="Strong"/>
    <w:basedOn w:val="a0"/>
    <w:qFormat/>
    <w:rsid w:val="005724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2013-03-05T10:19:00Z</cp:lastPrinted>
  <dcterms:created xsi:type="dcterms:W3CDTF">2014-02-27T09:26:00Z</dcterms:created>
  <dcterms:modified xsi:type="dcterms:W3CDTF">2014-02-27T09:26:00Z</dcterms:modified>
</cp:coreProperties>
</file>